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1" w:rsidRPr="00806191" w:rsidRDefault="00514B3C" w:rsidP="002B2E8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06191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8.5pt;height:44.25pt;z-index:251658240;visibility:visible">
            <v:imagedata r:id="rId5" o:title="" croptop="15077f" cropbottom="14675f" cropleft="19366f" cropright="19299f"/>
          </v:shape>
        </w:pict>
      </w:r>
    </w:p>
    <w:p w:rsidR="00822751" w:rsidRPr="00806191" w:rsidRDefault="00822751" w:rsidP="0081750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2751" w:rsidRPr="00806191" w:rsidRDefault="00822751" w:rsidP="002B2E8E">
      <w:pPr>
        <w:jc w:val="center"/>
        <w:rPr>
          <w:rFonts w:ascii="Times New Roman" w:hAnsi="Times New Roman"/>
          <w:sz w:val="28"/>
          <w:szCs w:val="28"/>
        </w:rPr>
      </w:pPr>
    </w:p>
    <w:p w:rsidR="00822751" w:rsidRPr="00806191" w:rsidRDefault="00822751" w:rsidP="002B2E8E">
      <w:pPr>
        <w:jc w:val="center"/>
        <w:rPr>
          <w:rFonts w:ascii="Times New Roman" w:hAnsi="Times New Roman"/>
          <w:sz w:val="24"/>
          <w:szCs w:val="24"/>
        </w:rPr>
      </w:pPr>
      <w:r w:rsidRPr="00806191">
        <w:rPr>
          <w:rFonts w:ascii="Times New Roman" w:hAnsi="Times New Roman"/>
          <w:sz w:val="24"/>
          <w:szCs w:val="24"/>
        </w:rPr>
        <w:t>ДЕПАРТАМЕНТ ОСВІТИ  ТА ГУМАНІТАРНОЇ ПОЛІТИКИ</w:t>
      </w:r>
    </w:p>
    <w:p w:rsidR="00822751" w:rsidRPr="00806191" w:rsidRDefault="00822751" w:rsidP="002B2E8E">
      <w:pPr>
        <w:jc w:val="center"/>
        <w:rPr>
          <w:rFonts w:ascii="Times New Roman" w:hAnsi="Times New Roman"/>
          <w:sz w:val="24"/>
          <w:szCs w:val="24"/>
        </w:rPr>
      </w:pPr>
      <w:r w:rsidRPr="00806191">
        <w:rPr>
          <w:rFonts w:ascii="Times New Roman" w:hAnsi="Times New Roman"/>
          <w:sz w:val="24"/>
          <w:szCs w:val="24"/>
        </w:rPr>
        <w:t>ДОШКІЛЬНИЙ НАВЧАЛЬНИЙ ЗАКЛАД</w:t>
      </w:r>
    </w:p>
    <w:p w:rsidR="00822751" w:rsidRPr="00806191" w:rsidRDefault="00822751" w:rsidP="002B2E8E">
      <w:pPr>
        <w:jc w:val="center"/>
        <w:rPr>
          <w:rFonts w:ascii="Times New Roman" w:hAnsi="Times New Roman"/>
          <w:sz w:val="24"/>
          <w:szCs w:val="24"/>
        </w:rPr>
      </w:pPr>
      <w:r w:rsidRPr="00806191">
        <w:rPr>
          <w:rFonts w:ascii="Times New Roman" w:hAnsi="Times New Roman"/>
          <w:sz w:val="24"/>
          <w:szCs w:val="24"/>
        </w:rPr>
        <w:t>(ЯСЛА-САДОК)  № 87 „ДЕЛЬФІН”</w:t>
      </w:r>
    </w:p>
    <w:p w:rsidR="00822751" w:rsidRPr="00806191" w:rsidRDefault="00822751" w:rsidP="002B2E8E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06191">
        <w:rPr>
          <w:rFonts w:ascii="Times New Roman" w:hAnsi="Times New Roman"/>
          <w:sz w:val="24"/>
          <w:szCs w:val="24"/>
        </w:rPr>
        <w:t>ЧЕРКАСЬКОЇ МІСЬКОЇ РАДИ</w:t>
      </w:r>
    </w:p>
    <w:p w:rsidR="00806191" w:rsidRDefault="00806191" w:rsidP="00C1439F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822751" w:rsidRPr="00806191" w:rsidRDefault="00822751" w:rsidP="00C1439F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06191">
        <w:rPr>
          <w:rFonts w:ascii="Times New Roman" w:hAnsi="Times New Roman"/>
          <w:color w:val="000000"/>
          <w:sz w:val="24"/>
          <w:szCs w:val="24"/>
          <w:lang w:val="ru-RU" w:eastAsia="ru-RU"/>
        </w:rPr>
        <w:t>ЗАТВЕРДЖУЮ</w:t>
      </w:r>
    </w:p>
    <w:p w:rsidR="00822751" w:rsidRPr="00806191" w:rsidRDefault="00822751" w:rsidP="00C1439F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06191">
        <w:rPr>
          <w:rFonts w:ascii="Times New Roman" w:hAnsi="Times New Roman"/>
          <w:color w:val="000000"/>
          <w:sz w:val="24"/>
          <w:szCs w:val="24"/>
          <w:lang w:val="ru-RU" w:eastAsia="ru-RU"/>
        </w:rPr>
        <w:t>завідувач дошкільного навчального закладу</w:t>
      </w:r>
    </w:p>
    <w:p w:rsidR="00822751" w:rsidRPr="00806191" w:rsidRDefault="00822751" w:rsidP="00C1439F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06191">
        <w:rPr>
          <w:rFonts w:ascii="Times New Roman" w:hAnsi="Times New Roman"/>
          <w:color w:val="000000"/>
          <w:sz w:val="24"/>
          <w:szCs w:val="24"/>
          <w:lang w:val="ru-RU" w:eastAsia="ru-RU"/>
        </w:rPr>
        <w:t>(ясла-садок) № 87 «Дельфін» ЧМР</w:t>
      </w:r>
    </w:p>
    <w:p w:rsidR="00822751" w:rsidRPr="00806191" w:rsidRDefault="00822751" w:rsidP="00C1439F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06191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 Н.АРБАЧЕВСЬКА</w:t>
      </w:r>
    </w:p>
    <w:p w:rsidR="00822751" w:rsidRPr="00806191" w:rsidRDefault="00806191" w:rsidP="00806191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 w:rsidRPr="0080619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08 листопада</w:t>
      </w:r>
      <w:r w:rsidR="00822751" w:rsidRPr="00806191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2021року</w:t>
      </w:r>
      <w:r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</w:t>
      </w:r>
    </w:p>
    <w:p w:rsidR="00822751" w:rsidRDefault="00822751" w:rsidP="0081750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2751" w:rsidRDefault="00822751" w:rsidP="00A26F14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2751" w:rsidRDefault="00822751" w:rsidP="0081750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2751" w:rsidRDefault="00822751" w:rsidP="0081750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2751" w:rsidRPr="00806191" w:rsidRDefault="00822751" w:rsidP="00A26F14">
      <w:pPr>
        <w:shd w:val="clear" w:color="auto" w:fill="F5FBFD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</w:pPr>
      <w:r w:rsidRPr="008061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  <w:t>План заході</w:t>
      </w:r>
      <w:proofErr w:type="gramStart"/>
      <w:r w:rsidRPr="008061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  <w:t>в</w:t>
      </w:r>
      <w:proofErr w:type="gramEnd"/>
      <w:r w:rsidRPr="008061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  <w:t xml:space="preserve">, </w:t>
      </w:r>
    </w:p>
    <w:p w:rsidR="00822751" w:rsidRPr="00806191" w:rsidRDefault="00822751" w:rsidP="00A26F14">
      <w:pPr>
        <w:shd w:val="clear" w:color="auto" w:fill="F5FBFD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</w:pPr>
      <w:r w:rsidRPr="008061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  <w:t xml:space="preserve">спрямованих на запобігання та протидію </w:t>
      </w:r>
      <w:proofErr w:type="gramStart"/>
      <w:r w:rsidRPr="008061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  <w:t>бул</w:t>
      </w:r>
      <w:proofErr w:type="gramEnd"/>
      <w:r w:rsidRPr="008061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  <w:t xml:space="preserve">інгу в </w:t>
      </w:r>
    </w:p>
    <w:p w:rsidR="00822751" w:rsidRPr="00806191" w:rsidRDefault="00822751" w:rsidP="00806191">
      <w:pPr>
        <w:shd w:val="clear" w:color="auto" w:fill="F5FBFD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</w:pPr>
      <w:r w:rsidRPr="00806191">
        <w:rPr>
          <w:rFonts w:ascii="Times New Roman" w:hAnsi="Times New Roman"/>
          <w:b/>
          <w:bCs/>
          <w:color w:val="333333"/>
          <w:kern w:val="36"/>
          <w:sz w:val="28"/>
          <w:szCs w:val="28"/>
          <w:lang w:val="ru-RU" w:eastAsia="ru-RU"/>
        </w:rPr>
        <w:t>дошкільному навчальному закладі (ясла-садок) №87  «Дельфін»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8"/>
        <w:gridCol w:w="4433"/>
        <w:gridCol w:w="1990"/>
        <w:gridCol w:w="2945"/>
      </w:tblGrid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A26F14">
            <w:pPr>
              <w:spacing w:beforeAutospacing="1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№ з/</w:t>
            </w:r>
            <w:proofErr w:type="gramStart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</w:t>
            </w:r>
            <w:proofErr w:type="gramEnd"/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A26F14">
            <w:pPr>
              <w:spacing w:beforeAutospacing="1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Заходи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A26F14">
            <w:pPr>
              <w:spacing w:beforeAutospacing="1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Термін виконання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A26F14">
            <w:pPr>
              <w:spacing w:beforeAutospacing="1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Відповідальні</w:t>
            </w:r>
          </w:p>
        </w:tc>
      </w:tr>
      <w:tr w:rsidR="00822751" w:rsidRPr="00A26F14" w:rsidTr="00A26F14">
        <w:trPr>
          <w:jc w:val="center"/>
        </w:trPr>
        <w:tc>
          <w:tcPr>
            <w:tcW w:w="1008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6B1492">
            <w:pPr>
              <w:spacing w:beforeAutospacing="1" w:line="307" w:lineRule="atLeast"/>
              <w:ind w:left="14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І. Нормативно – правове забезпечення попередження насильства та </w:t>
            </w:r>
            <w:proofErr w:type="gramStart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бул</w:t>
            </w:r>
            <w:proofErr w:type="gramEnd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інгу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Опрацювання  нормативно – правових документів, щодо попередження насильства та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інгу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06191" w:rsidP="00A26F14">
            <w:pPr>
              <w:spacing w:before="100" w:beforeAutospacing="1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="0082275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авідувач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822751"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ДНЗ </w:t>
            </w:r>
          </w:p>
          <w:p w:rsidR="00822751" w:rsidRDefault="00806191" w:rsidP="00A26F14">
            <w:pPr>
              <w:spacing w:before="100" w:beforeAutospacing="1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Арбачевська Н.М.</w:t>
            </w:r>
          </w:p>
          <w:p w:rsidR="00822751" w:rsidRPr="00A26F14" w:rsidRDefault="00822751" w:rsidP="00A26F14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 телефоні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дов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іри на інформаційних стендах та веб – сайті ДНЗ для ознайомлення батьківської громадськості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 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06191" w:rsidRDefault="00806191" w:rsidP="00806191">
            <w:pPr>
              <w:spacing w:before="100" w:beforeAutospacing="1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авідувача</w:t>
            </w: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ДНЗ </w:t>
            </w:r>
          </w:p>
          <w:p w:rsidR="00806191" w:rsidRDefault="00806191" w:rsidP="00806191">
            <w:pPr>
              <w:spacing w:before="100" w:beforeAutospacing="1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Арбачевська Н.М.</w:t>
            </w:r>
          </w:p>
          <w:p w:rsidR="00822751" w:rsidRDefault="00822751" w:rsidP="00806191">
            <w:pPr>
              <w:spacing w:before="100" w:beforeAutospacing="1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2751" w:rsidRPr="00A26F14" w:rsidTr="00A26F14">
        <w:trPr>
          <w:jc w:val="center"/>
        </w:trPr>
        <w:tc>
          <w:tcPr>
            <w:tcW w:w="1008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6B1492">
            <w:pPr>
              <w:spacing w:beforeAutospacing="1"/>
              <w:ind w:left="14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ІІ. Робота з вихованцями ДНЗ з питання запобігання  насильства та </w:t>
            </w:r>
            <w:proofErr w:type="gramStart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бул</w:t>
            </w:r>
            <w:proofErr w:type="gramEnd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інгу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Спостереження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психолог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ічним мікрокліматом у дитячому колективі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Протягом навчального року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Формування навичок дружніх стосунків серед вихованців ДНЗ, проведення бесід з дітьми щодо забезпечення попередження насильства та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інгу, обговорення проблемних ситуацій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Протягом навчального року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A26F14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Створення морально безпечного освітнього середовища в ЗДО вільного від насильства та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інгу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Постійно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A26F14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</w:t>
            </w:r>
          </w:p>
        </w:tc>
      </w:tr>
      <w:tr w:rsidR="00822751" w:rsidRPr="00A26F14" w:rsidTr="00A26F14">
        <w:trPr>
          <w:jc w:val="center"/>
        </w:trPr>
        <w:tc>
          <w:tcPr>
            <w:tcW w:w="1008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6B1492">
            <w:pPr>
              <w:spacing w:beforeAutospacing="1"/>
              <w:ind w:left="14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 xml:space="preserve">ІІІ. Робота з колективом з питання запобігання  насильства та </w:t>
            </w:r>
            <w:proofErr w:type="gramStart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бул</w:t>
            </w:r>
            <w:proofErr w:type="gramEnd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інгу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Анкетування педагогів з питання обізнаності з поняттям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інгу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0619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Жовтень 2021</w:t>
            </w:r>
          </w:p>
          <w:p w:rsidR="00822751" w:rsidRPr="00A26F14" w:rsidRDefault="00822751" w:rsidP="00A26F14">
            <w:pPr>
              <w:spacing w:before="243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Квітень 202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Вихователь-методист</w:t>
            </w:r>
          </w:p>
          <w:p w:rsidR="00822751" w:rsidRPr="00A26F14" w:rsidRDefault="00822751" w:rsidP="00806191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Проведення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ілактичної роботи щодо запобіганню булінгу в ЗДО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Систематично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806191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Вихователь-метод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Висвітлення інформаційної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обізнаності</w:t>
            </w:r>
          </w:p>
          <w:p w:rsidR="00822751" w:rsidRPr="00A26F14" w:rsidRDefault="00822751" w:rsidP="00A26F14">
            <w:pPr>
              <w:spacing w:before="243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інг - міф чи реальність»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Лютий 202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Вихователь-методист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Організація роботи «Скриньки довіри» для батьків і педагогів, оновлення інформації веб-сайту з проблеми запобігання та протидію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бул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інгу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Жовтень 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ватель-методист </w:t>
            </w:r>
          </w:p>
          <w:p w:rsidR="00822751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Проведення діагностики стану професійного вигорання педагогі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Квітень 202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ватель-методист </w:t>
            </w:r>
          </w:p>
          <w:p w:rsidR="00822751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2751" w:rsidRPr="00A26F14" w:rsidTr="00A26F14">
        <w:trPr>
          <w:jc w:val="center"/>
        </w:trPr>
        <w:tc>
          <w:tcPr>
            <w:tcW w:w="10080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6B1492" w:rsidRDefault="00822751" w:rsidP="006B1492">
            <w:pPr>
              <w:spacing w:beforeAutospacing="1"/>
              <w:ind w:left="14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ІV. Робота з батьками з питання запобігання  насильства та </w:t>
            </w:r>
            <w:proofErr w:type="gramStart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бул</w:t>
            </w:r>
            <w:proofErr w:type="gramEnd"/>
            <w:r w:rsidRPr="006B1492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інгу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Інформація для батьків: «Вчимося спілкуватися з дитиною»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6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Січень 202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C1439F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ихователі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Консультація: «Як навчити дитину цивілізовано виражати гнів?» (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ілактика булінгу)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6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Лютий 202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C1439F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«Як вирішувати дитячі конфлікти?»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8061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C1439F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Л.В.</w:t>
            </w:r>
          </w:p>
          <w:p w:rsidR="00822751" w:rsidRPr="00A26F14" w:rsidRDefault="00822751" w:rsidP="00A26F14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груп</w:t>
            </w:r>
          </w:p>
        </w:tc>
      </w:tr>
      <w:tr w:rsidR="00822751" w:rsidRPr="00A26F14" w:rsidTr="00A26F14">
        <w:trPr>
          <w:jc w:val="center"/>
        </w:trPr>
        <w:tc>
          <w:tcPr>
            <w:tcW w:w="728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433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4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Розповсюдження інформації щодо </w:t>
            </w:r>
            <w:proofErr w:type="gramStart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ілактики булінгу: пам’ятки, листівки –  інформаційні повідомлення на стенді практичного психолога, Viber – групах, Veb – сайті ДНЗ</w:t>
            </w:r>
          </w:p>
        </w:tc>
        <w:tc>
          <w:tcPr>
            <w:tcW w:w="1990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Pr="00A26F14" w:rsidRDefault="00822751" w:rsidP="00A26F14">
            <w:pPr>
              <w:spacing w:before="100" w:beforeAutospacing="1" w:after="243" w:line="307" w:lineRule="atLeast"/>
              <w:ind w:left="16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Систематично</w:t>
            </w:r>
          </w:p>
        </w:tc>
        <w:tc>
          <w:tcPr>
            <w:tcW w:w="2945" w:type="dxa"/>
            <w:tcBorders>
              <w:top w:val="outset" w:sz="2" w:space="0" w:color="auto"/>
              <w:left w:val="outset" w:sz="2" w:space="0" w:color="auto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49" w:type="dxa"/>
              <w:bottom w:w="49" w:type="dxa"/>
              <w:right w:w="49" w:type="dxa"/>
            </w:tcMar>
            <w:vAlign w:val="center"/>
          </w:tcPr>
          <w:p w:rsidR="00822751" w:rsidRDefault="00822751" w:rsidP="00C1439F">
            <w:pPr>
              <w:spacing w:before="100" w:beforeAutospacing="1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</w:t>
            </w:r>
            <w:r w:rsidR="006B149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ватель-методист </w:t>
            </w:r>
          </w:p>
          <w:p w:rsidR="006B1492" w:rsidRDefault="00822751" w:rsidP="00A26F14">
            <w:pPr>
              <w:spacing w:before="243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Практичний психолог Артемчук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22751" w:rsidRPr="00A26F14" w:rsidRDefault="00822751" w:rsidP="00A26F14">
            <w:pPr>
              <w:spacing w:before="243"/>
              <w:ind w:left="14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26F1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Вихователі</w:t>
            </w:r>
          </w:p>
        </w:tc>
      </w:tr>
    </w:tbl>
    <w:p w:rsidR="00822751" w:rsidRDefault="00822751" w:rsidP="0081750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2751" w:rsidRDefault="00822751" w:rsidP="00C1439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822751" w:rsidRPr="002B2E8E" w:rsidRDefault="00822751" w:rsidP="0081750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Pr="00C1439F" w:rsidRDefault="00822751" w:rsidP="00C1439F">
      <w:pPr>
        <w:shd w:val="clear" w:color="auto" w:fill="FFFFFF"/>
        <w:jc w:val="right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2B2E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2751" w:rsidRPr="00E96A14" w:rsidRDefault="00822751" w:rsidP="009B72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Вихователь-методист                                           </w:t>
      </w:r>
      <w:r w:rsidR="006B1492">
        <w:rPr>
          <w:rFonts w:ascii="Times New Roman" w:hAnsi="Times New Roman"/>
          <w:sz w:val="28"/>
          <w:szCs w:val="28"/>
        </w:rPr>
        <w:t xml:space="preserve">                Я.Р. Михлик</w:t>
      </w:r>
    </w:p>
    <w:p w:rsidR="00822751" w:rsidRPr="00E16B84" w:rsidRDefault="00822751" w:rsidP="009B72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Pr="00E96A14" w:rsidRDefault="00822751" w:rsidP="009B7262">
      <w:pPr>
        <w:rPr>
          <w:rFonts w:ascii="Times New Roman" w:hAnsi="Times New Roman"/>
          <w:sz w:val="28"/>
          <w:szCs w:val="28"/>
        </w:rPr>
      </w:pPr>
    </w:p>
    <w:p w:rsidR="00822751" w:rsidRPr="00E16B84" w:rsidRDefault="00822751" w:rsidP="009B72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Pr="00E96A14" w:rsidRDefault="00822751" w:rsidP="009B7262">
      <w:pPr>
        <w:rPr>
          <w:rFonts w:ascii="Times New Roman" w:hAnsi="Times New Roman"/>
          <w:sz w:val="28"/>
          <w:szCs w:val="28"/>
        </w:rPr>
      </w:pPr>
    </w:p>
    <w:p w:rsidR="00822751" w:rsidRPr="00E16B84" w:rsidRDefault="00822751" w:rsidP="009B72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Pr="00E96A14" w:rsidRDefault="00822751" w:rsidP="009B7262">
      <w:pPr>
        <w:rPr>
          <w:rFonts w:ascii="Times New Roman" w:hAnsi="Times New Roman"/>
          <w:sz w:val="28"/>
          <w:szCs w:val="28"/>
        </w:rPr>
      </w:pPr>
    </w:p>
    <w:p w:rsidR="00822751" w:rsidRPr="00E16B84" w:rsidRDefault="00822751" w:rsidP="009B72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Pr="00E96A14" w:rsidRDefault="00822751" w:rsidP="009B7262">
      <w:pPr>
        <w:rPr>
          <w:rFonts w:ascii="Times New Roman" w:hAnsi="Times New Roman"/>
          <w:sz w:val="28"/>
          <w:szCs w:val="28"/>
        </w:rPr>
      </w:pPr>
    </w:p>
    <w:p w:rsidR="00822751" w:rsidRPr="00E96A14" w:rsidRDefault="00822751" w:rsidP="009B7262">
      <w:pPr>
        <w:rPr>
          <w:rFonts w:ascii="Times New Roman" w:hAnsi="Times New Roman"/>
          <w:sz w:val="28"/>
          <w:szCs w:val="28"/>
        </w:rPr>
      </w:pPr>
    </w:p>
    <w:p w:rsidR="00822751" w:rsidRPr="00E16B84" w:rsidRDefault="00822751" w:rsidP="009B72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Pr="00E16B84" w:rsidRDefault="00822751" w:rsidP="009B726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Pr="00E96A14" w:rsidRDefault="00822751" w:rsidP="00E96A14">
      <w:pPr>
        <w:rPr>
          <w:rFonts w:ascii="Times New Roman" w:hAnsi="Times New Roman"/>
          <w:sz w:val="28"/>
          <w:szCs w:val="28"/>
        </w:rPr>
      </w:pPr>
    </w:p>
    <w:p w:rsidR="00822751" w:rsidRPr="00E16B84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Що таке “</w:t>
      </w: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бул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інг” та чому про нього треба знати всім батькам!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інг – це відносно новий термін для пересічного громадянина, зміст якого кожен із нас не просто знає, а в більшості випадків стикався з цим явищем у дитинстві. Під терміном “булінг”, пояснюють працівники соціальних служб для сім’ї, молоді та дітей,  – це агресивна поведінка щодо окремої особи або групи, з метою приниження, домінування, фізичного чи психологічного самоствердження.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lastRenderedPageBreak/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інг може проявлятись у вигляді психологічного тиску (образи, приниження, погрози, ігнорування тощо) та фізичних знущань (удари, поштовхи, принизливий фізичний контакт, побиття та інше). Не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р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ідко фізичний і психологічний тиск об’єднуються. Від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інгу страждають і агресори, і жертви.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Вс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і вони переживають емоційні проблеми, не вміють будувати стосунки з людьми, мають проблеми психо-емоційного розвитку. Вони потребуватимуть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ідтримки дорослих, які б допомогли їм розвинути здорові відношення з людьми не лише у школі, але й протягом усього їх подальшого життя.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 xml:space="preserve">Як зрозуміти, що дитина є жертвою </w:t>
      </w: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бул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інгу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Діти, які страждають від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інгу, можуть не хотіти йти до школи або ж можуть плакати, вигадувати хворобу у шкільні дні.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Вони не беруть участь у спільній класній діяльності,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соц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іальних заходах.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Часто у дитини змінюється поведінка: вона усамітнюється, поводить себе незвичайно.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Дитина починає губити гроші або речі, приходить додому у порваному одязі чи з поламаними речами. Коли ви її запитуєте, що трапилося – не можуть реалістичо пояснити.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Може почати говорити про те, що кине школу, пропускає заходи, в яких приймають участь інші учні.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Відсутність контакту з однолітками: немає друзів, зідзвонювань, не ведеться переписка у соцмережах, похід до школи і повернення звідти наодинці, немає у кого запитати домашнє завдання.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Психосоматичні ознаки: часті хвороби, наприклад, ломота в тілі, болі в животі, вірусні інфекції.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Обмальовані руки або специфічні малюнки на полях у зошиті.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Бажання іти до школи іншою дорогою,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аніж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та, якою йдуть усі інші діти.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 xml:space="preserve">Скільки дітей страждають від </w:t>
      </w: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бул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інгу</w:t>
      </w:r>
    </w:p>
    <w:p w:rsidR="00822751" w:rsidRDefault="00514B3C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hyperlink r:id="rId6" w:tgtFrame="_blank" w:history="1">
        <w:r w:rsidR="00822751">
          <w:rPr>
            <w:rStyle w:val="a4"/>
            <w:rFonts w:ascii="Cambria" w:hAnsi="Cambria" w:cs="Arial"/>
            <w:sz w:val="28"/>
            <w:szCs w:val="28"/>
            <w:bdr w:val="none" w:sz="0" w:space="0" w:color="auto" w:frame="1"/>
          </w:rPr>
          <w:t>За статистикою,</w:t>
        </w:r>
      </w:hyperlink>
      <w:r w:rsidR="00822751">
        <w:rPr>
          <w:rFonts w:ascii="Cambria" w:hAnsi="Cambria" w:cs="Arial"/>
          <w:color w:val="000000"/>
          <w:sz w:val="28"/>
          <w:szCs w:val="28"/>
        </w:rPr>
        <w:t> </w:t>
      </w:r>
      <w:r w:rsidR="00822751"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80%</w:t>
      </w:r>
      <w:r w:rsidR="00822751">
        <w:rPr>
          <w:rFonts w:ascii="Cambria" w:hAnsi="Cambria" w:cs="Arial"/>
          <w:color w:val="000000"/>
          <w:sz w:val="28"/>
          <w:szCs w:val="28"/>
        </w:rPr>
        <w:t xml:space="preserve"> українських дітей </w:t>
      </w:r>
      <w:proofErr w:type="gramStart"/>
      <w:r w:rsidR="00822751"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 w:rsidR="00822751">
        <w:rPr>
          <w:rFonts w:ascii="Cambria" w:hAnsi="Cambria" w:cs="Arial"/>
          <w:color w:val="000000"/>
          <w:sz w:val="28"/>
          <w:szCs w:val="28"/>
        </w:rPr>
        <w:t xml:space="preserve">іддаються цькуванням, навіть не усвідомлюючи цього. В усіх </w:t>
      </w:r>
      <w:proofErr w:type="gramStart"/>
      <w:r w:rsidR="00822751">
        <w:rPr>
          <w:rFonts w:ascii="Cambria" w:hAnsi="Cambria" w:cs="Arial"/>
          <w:color w:val="000000"/>
          <w:sz w:val="28"/>
          <w:szCs w:val="28"/>
        </w:rPr>
        <w:t>соц</w:t>
      </w:r>
      <w:proofErr w:type="gramEnd"/>
      <w:r w:rsidR="00822751">
        <w:rPr>
          <w:rFonts w:ascii="Cambria" w:hAnsi="Cambria" w:cs="Arial"/>
          <w:color w:val="000000"/>
          <w:sz w:val="28"/>
          <w:szCs w:val="28"/>
        </w:rPr>
        <w:t xml:space="preserve">іальних системах завжди є лідер, середня група і так званий «вигнанець». У початковій школі діти ще не займаються жорстким </w:t>
      </w:r>
      <w:proofErr w:type="gramStart"/>
      <w:r w:rsidR="00822751"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 w:rsidR="00822751">
        <w:rPr>
          <w:rFonts w:ascii="Cambria" w:hAnsi="Cambria" w:cs="Arial"/>
          <w:color w:val="000000"/>
          <w:sz w:val="28"/>
          <w:szCs w:val="28"/>
        </w:rPr>
        <w:t xml:space="preserve">інгом, але вже можуть бути непривітними до інших. Щойно вчитель починає вибудовувати систему конкуренції та </w:t>
      </w:r>
      <w:proofErr w:type="gramStart"/>
      <w:r w:rsidR="00822751">
        <w:rPr>
          <w:rFonts w:ascii="Cambria" w:hAnsi="Cambria" w:cs="Arial"/>
          <w:color w:val="000000"/>
          <w:sz w:val="28"/>
          <w:szCs w:val="28"/>
        </w:rPr>
        <w:t>пр</w:t>
      </w:r>
      <w:proofErr w:type="gramEnd"/>
      <w:r w:rsidR="00822751">
        <w:rPr>
          <w:rFonts w:ascii="Cambria" w:hAnsi="Cambria" w:cs="Arial"/>
          <w:color w:val="000000"/>
          <w:sz w:val="28"/>
          <w:szCs w:val="28"/>
        </w:rPr>
        <w:t xml:space="preserve">іоритетів — діти починають один одного травити. А справжній </w:t>
      </w:r>
      <w:proofErr w:type="gramStart"/>
      <w:r w:rsidR="00822751"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 w:rsidR="00822751">
        <w:rPr>
          <w:rFonts w:ascii="Cambria" w:hAnsi="Cambria" w:cs="Arial"/>
          <w:color w:val="000000"/>
          <w:sz w:val="28"/>
          <w:szCs w:val="28"/>
        </w:rPr>
        <w:t>інг почнеться у середній школі — з 10-11 років — вік входження у підліткову кризу.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Обов’язок шкільного психолога, вчителя — виявити лідера, схильного ініціювати цькування інших проводити, вести з ним дружні бесіди, виробляючи толерантність.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 xml:space="preserve">Чому діти стають жертвами </w:t>
      </w: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бул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інгу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Психологи визначають декілька основних причин: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Занижена самооцінка.</w:t>
      </w:r>
      <w:r>
        <w:rPr>
          <w:rFonts w:ascii="Cambria" w:hAnsi="Cambria" w:cs="Arial"/>
          <w:color w:val="000000"/>
          <w:sz w:val="28"/>
          <w:szCs w:val="28"/>
        </w:rPr>
        <w:t> Навіть якщо дитина виявляє її через нарцисизм, надмірну відкритість, зверхність.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Домашня атмосфера.</w:t>
      </w:r>
      <w:r>
        <w:rPr>
          <w:rFonts w:ascii="Cambria" w:hAnsi="Cambria" w:cs="Arial"/>
          <w:color w:val="000000"/>
          <w:sz w:val="28"/>
          <w:szCs w:val="28"/>
        </w:rPr>
        <w:t xml:space="preserve"> Дуже часто жертвами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інгу стають діти, яких вдома принижують, знецінюють, ображають. Або є родини, де дитину звикли </w:t>
      </w:r>
      <w:r>
        <w:rPr>
          <w:rFonts w:ascii="Cambria" w:hAnsi="Cambria" w:cs="Arial"/>
          <w:color w:val="000000"/>
          <w:sz w:val="28"/>
          <w:szCs w:val="28"/>
        </w:rPr>
        <w:lastRenderedPageBreak/>
        <w:t xml:space="preserve">жаліти – нещасна, хвора,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росте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без батька…Школа і садок — каталізатор домашніх проблем. Тож, якщо дитина звикла отримати більше уваги до себе, поблажливість батьків, коли вона бідна й нещасна, то вона буде створювати навколо себе таку ж атмосферу і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школі.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Атмосфера в класі</w:t>
      </w:r>
      <w:r>
        <w:rPr>
          <w:rFonts w:ascii="Cambria" w:hAnsi="Cambria" w:cs="Arial"/>
          <w:color w:val="000000"/>
          <w:sz w:val="28"/>
          <w:szCs w:val="28"/>
        </w:rPr>
        <w:t xml:space="preserve">. Бувають колективи,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створен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і самостійно або руками вчителя, в яких є дитина-агресор. Вона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св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ідомо шукає слабшого, використовує його як грушу для биття, вирівнюючи свій психологічний стан.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Бул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інг в цифрах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За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досл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ідженнями </w:t>
      </w:r>
      <w:hyperlink r:id="rId7" w:tgtFrame="_blank" w:history="1">
        <w:r>
          <w:rPr>
            <w:rStyle w:val="a4"/>
            <w:rFonts w:ascii="Cambria" w:hAnsi="Cambria" w:cs="Arial"/>
            <w:sz w:val="28"/>
            <w:szCs w:val="28"/>
            <w:bdr w:val="none" w:sz="0" w:space="0" w:color="auto" w:frame="1"/>
          </w:rPr>
          <w:t>UNISEF</w:t>
        </w:r>
      </w:hyperlink>
      <w:r>
        <w:rPr>
          <w:rFonts w:ascii="Cambria" w:hAnsi="Cambria" w:cs="Arial"/>
          <w:color w:val="000000"/>
          <w:sz w:val="28"/>
          <w:szCs w:val="28"/>
        </w:rPr>
        <w:t>, </w:t>
      </w:r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40%</w:t>
      </w:r>
      <w:r>
        <w:rPr>
          <w:rFonts w:ascii="Cambria" w:hAnsi="Cambria" w:cs="Arial"/>
          <w:color w:val="000000"/>
          <w:sz w:val="28"/>
          <w:szCs w:val="28"/>
        </w:rPr>
        <w:t xml:space="preserve"> дітей ні з ким, зокрема і з батьками, не діляться своїми проблемами. Сором’язливі та спокійні діти стають жертвами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 </w:t>
      </w:r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вдвічі </w:t>
      </w:r>
      <w:r>
        <w:rPr>
          <w:rFonts w:ascii="Cambria" w:hAnsi="Cambria" w:cs="Arial"/>
          <w:color w:val="000000"/>
          <w:sz w:val="28"/>
          <w:szCs w:val="28"/>
        </w:rPr>
        <w:t>частіше за однолітків, які відкриті до спілкування. Більшість дітей ображають за те, що вони одягнуті не так, як інші, говорять або поводяться не так, як основна група.</w:t>
      </w:r>
      <w:r>
        <w:rPr>
          <w:rFonts w:ascii="Cambria" w:hAnsi="Cambria" w:cs="Arial"/>
          <w:color w:val="000000"/>
          <w:sz w:val="28"/>
          <w:szCs w:val="28"/>
        </w:rPr>
        <w:br/>
      </w:r>
      <w:r>
        <w:rPr>
          <w:rFonts w:ascii="Cambria" w:hAnsi="Cambria" w:cs="Arial"/>
          <w:color w:val="000000"/>
          <w:sz w:val="28"/>
          <w:szCs w:val="28"/>
          <w:bdr w:val="none" w:sz="0" w:space="0" w:color="auto" w:frame="1"/>
        </w:rPr>
        <w:t>44% </w:t>
      </w:r>
      <w:r>
        <w:rPr>
          <w:rFonts w:ascii="Cambria" w:hAnsi="Cambria" w:cs="Arial"/>
          <w:color w:val="000000"/>
          <w:sz w:val="28"/>
          <w:szCs w:val="28"/>
        </w:rPr>
        <w:t xml:space="preserve">дітей, якщо стають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св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ідками булінгу, просто спостерігають, оскільки бояться за себе.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Що робити батькам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У першу чергу заспокойтесь, і тільки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ісля цього починайте розмову з дитиною.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 Дайте відчути, що ви поруч, готові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ідтримати та допомогти, вислухати та захистити.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Запевніть дитину, що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ви не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звинувачуєте її у тому, що відбувається, і вона може говорити відверто.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 Пам’ятайте, що дитині може бути неприємно говорити на цю тему, вона вразлива у цей момент. Будьте терплячими та делікатними.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 Спробуйте з’ясувати все, що зможете, проте не повторюйте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ті ж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самі запитання по декілька разів, допитуючись.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Запропонуйте подумати, які дії допоможуть дитині почуватися у більшій безпеці зараз (наприклад, бути певний час ближче до дорослих, не залишатися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ісля уроків тощо).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 Спитайте, яка саме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ваша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допомога буде корисна дитині, вислухайте уважно. Можливо ви запропонуєте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св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ій варіант. Це допоможе розробити спільну стратегію змін.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Пам’ятайте, що ситуації фізичного насилля потребують негайного втручання з боку батькі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та візит до школи.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Спільно з дитиною шукайте нові способи реагування на ситуацію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Обговоріть, до кого по допомогу дитина може звертатися у школі: до шкільного психолога, вчителів, адміністрації, дорослих учнів, охорони, батьків інших дітей.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 Важливо усвідомити, чому саме дитина потрапила у ситуацію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інгу. Рекомендуємо з цим звернутися до дитячого психолога.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ідтримайте свою дитину у налагодженні дружніх стосунків з однолітками.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Поясніть дитині, що зміни будуть відбуватися поступово, проте весь цей час вона може розраховувати на вашу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ідтримку.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lastRenderedPageBreak/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Як допомогти дитин</w:t>
      </w: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і-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агресору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Дитині, яка булить інших, увага та допомога потрібна не менше, ніж тій, яка страждає від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інгу. Якщо ваша дитина – агресор, радимо: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 Відверто поговоріть з дитиною про те, що відбувається, з’ясуйте як вона ставиться до своїх дій і як реагують інші діти. Ви можете почути, що “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вс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 так роблять”, або “він заслуговує на це”.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Уважно вислухайте дитину і зосередьтеся на пошуку факті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, а не на своїх припущеннях.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 Не применшуйте серйозність ситуації такими кліше, як “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хлопчики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завжди будуть хлопчиками” або “глузування, бійки та інші форми агресивної поведінки — просто дитячі жарти і цілком природна частина дитинства”.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 Ретельно поясніть, які дії ви вважаєте переслідуванням інших. До них відносяться: цькування, образливі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пр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ізвиська, загрози фізичного насильства, залякування, висміювання, коментарі з сексуальним підтекстом, бойкот іншої дитини або підбурювання до ігнорування, плітки, публічні приниження, штовхання, плювки, псування особистих речей, принизливі висловлювання або жести.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Діти, які булять, заперечують це так довго, як тільки можуть. Спокійно поясніть дитині, що її поведінка може завдати шкоди не тільки жертві, а й усім оточуючим. І щодалі це заходитиме, тим гірше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 впливатиме на всіх учасників.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Дайте зрозуміти дитині, що агресивна поведінка є дуже серйозною проблемою, і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ви не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будете терпіти це в майбутньому. Чітко і наполегливо, але без гніву, попросіть дитину зупинити насильство.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Скажіть дитині, що їй потрібна допомога, а тому ви тимчасово триматимете зв’язок з учителями, щоб упевнитись — дитина намагається змінити ситуацію.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Загрози і покарання не спрацюють. Можливо, на якийсь час це припинить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інг, та в перспективі це може тільки посилити агресію і невдоволення.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Буде зайвим концентрувати увагу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на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відчуттях дитини, яку булять. Той, хто виявляє агресію, як правило відсторонюється від почуттів іншої людини.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Агресивна поведінка та прояви насильства можуть вказувати на емоційні проблеми вашої дитини та розлади поведінки. Порадьтеся зі шкільним чи дитячим психологом.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</w:rPr>
        <w:t>Чому важливо вчасно відреагувати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 впливає на всіх, хто бере в ньому участь або спостерігає, та має деструктивні наслідки в майбутньому житті.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Ті, хто </w:t>
      </w:r>
      <w:proofErr w:type="gramStart"/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іддаються булінгу: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- втрачають відчуття емоційної та фізичної безпеки, довіри до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м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ісця, у якому мають перебувати щодня;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- відчувають безпорадність і страх від постійної загрози.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 провокує тривожні та депресивні розлади, пригнічує імунітет, що підвищує вразливість до різних захворювань;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lastRenderedPageBreak/>
        <w:t xml:space="preserve">- втрачають повагу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до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себе. Страхи та невпевненість руйнують здатність до формування та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ідтримки стосунків з однолітками, що призводить до відчуття самотності;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- втрачають інтерес до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р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ізних форм активності та не можуть нормально навчатися. У деяких випадках можна простежити зв’язок між потерпанням від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 та розладами харчуванням (анорексії та булімії), емоційної сфери (депресіями та суїцидальною поведінкою).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Ті, хто булять: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- частіше за інших потрапляють у ситуації, де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проявляється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насилля та порушуються закони;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- частіше беруть участь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у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 xml:space="preserve"> бійках, причетні у вандалізмі, залучаються до ранніх статевих стосунків, мають досвід вживання алкоголю та наркотичних речовин.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u w:val="single"/>
          <w:bdr w:val="none" w:sz="0" w:space="0" w:color="auto" w:frame="1"/>
        </w:rPr>
        <w:t>Ті, хто вимушені спостерігати: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- часто страждають від відчуття безпорадності, етичного конфлікту: втрутитись у ситуацію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 чи ж залишитись осторонь;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>- потерпають від депресивних станів чи перезбудження, намагаються менше відвідувати школу.</w:t>
      </w:r>
    </w:p>
    <w:p w:rsidR="00822751" w:rsidRDefault="00822751" w:rsidP="00CB234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</w:p>
    <w:p w:rsidR="00822751" w:rsidRDefault="00822751" w:rsidP="00CB2347">
      <w:pPr>
        <w:pStyle w:val="msonospacing0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Навіть поодинокий випадок </w:t>
      </w:r>
      <w:proofErr w:type="gramStart"/>
      <w:r>
        <w:rPr>
          <w:rFonts w:ascii="Cambria" w:hAnsi="Cambria" w:cs="Arial"/>
          <w:color w:val="000000"/>
          <w:sz w:val="28"/>
          <w:szCs w:val="28"/>
        </w:rPr>
        <w:t>бул</w:t>
      </w:r>
      <w:proofErr w:type="gramEnd"/>
      <w:r>
        <w:rPr>
          <w:rFonts w:ascii="Cambria" w:hAnsi="Cambria" w:cs="Arial"/>
          <w:color w:val="000000"/>
          <w:sz w:val="28"/>
          <w:szCs w:val="28"/>
        </w:rPr>
        <w:t>інгу залишає глибокий емоційний слід, що робить проблему найпоширенішою причиною звернень до дитячого психолога.</w:t>
      </w:r>
    </w:p>
    <w:p w:rsidR="00822751" w:rsidRPr="00CB2347" w:rsidRDefault="00822751" w:rsidP="005127B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sectPr w:rsidR="00822751" w:rsidRPr="00CB2347" w:rsidSect="007D4259">
      <w:pgSz w:w="11906" w:h="16838"/>
      <w:pgMar w:top="360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597"/>
    <w:multiLevelType w:val="multilevel"/>
    <w:tmpl w:val="39C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54027"/>
    <w:multiLevelType w:val="multilevel"/>
    <w:tmpl w:val="991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05D59"/>
    <w:multiLevelType w:val="multilevel"/>
    <w:tmpl w:val="ACB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A4C8F"/>
    <w:multiLevelType w:val="multilevel"/>
    <w:tmpl w:val="A7D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25A3D"/>
    <w:multiLevelType w:val="multilevel"/>
    <w:tmpl w:val="4FF0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616D5"/>
    <w:multiLevelType w:val="multilevel"/>
    <w:tmpl w:val="5AF2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54BC8"/>
    <w:multiLevelType w:val="multilevel"/>
    <w:tmpl w:val="101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75F74"/>
    <w:multiLevelType w:val="multilevel"/>
    <w:tmpl w:val="4B2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743A5"/>
    <w:multiLevelType w:val="multilevel"/>
    <w:tmpl w:val="A25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57BF3"/>
    <w:multiLevelType w:val="multilevel"/>
    <w:tmpl w:val="E5E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D2260"/>
    <w:multiLevelType w:val="multilevel"/>
    <w:tmpl w:val="F738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76E30"/>
    <w:multiLevelType w:val="multilevel"/>
    <w:tmpl w:val="E5D6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BC"/>
    <w:rsid w:val="000020BF"/>
    <w:rsid w:val="000255EB"/>
    <w:rsid w:val="00042560"/>
    <w:rsid w:val="00061E59"/>
    <w:rsid w:val="000C48C0"/>
    <w:rsid w:val="000E4B22"/>
    <w:rsid w:val="000F7779"/>
    <w:rsid w:val="00150F84"/>
    <w:rsid w:val="0022229E"/>
    <w:rsid w:val="00275879"/>
    <w:rsid w:val="002B2E8E"/>
    <w:rsid w:val="002C33CD"/>
    <w:rsid w:val="00380CB3"/>
    <w:rsid w:val="003A44EB"/>
    <w:rsid w:val="003F19F6"/>
    <w:rsid w:val="00423C79"/>
    <w:rsid w:val="0042658F"/>
    <w:rsid w:val="004500A4"/>
    <w:rsid w:val="005127BC"/>
    <w:rsid w:val="00514B3C"/>
    <w:rsid w:val="005B636D"/>
    <w:rsid w:val="005C5891"/>
    <w:rsid w:val="005F7A0B"/>
    <w:rsid w:val="006B1492"/>
    <w:rsid w:val="006F2D8B"/>
    <w:rsid w:val="00747624"/>
    <w:rsid w:val="00793050"/>
    <w:rsid w:val="007A3B87"/>
    <w:rsid w:val="007C42AC"/>
    <w:rsid w:val="007D4259"/>
    <w:rsid w:val="007F3B81"/>
    <w:rsid w:val="007F7E83"/>
    <w:rsid w:val="00806191"/>
    <w:rsid w:val="0081750F"/>
    <w:rsid w:val="00822751"/>
    <w:rsid w:val="00841E33"/>
    <w:rsid w:val="0085004A"/>
    <w:rsid w:val="008A184A"/>
    <w:rsid w:val="00925A1E"/>
    <w:rsid w:val="009366AD"/>
    <w:rsid w:val="00980BC9"/>
    <w:rsid w:val="00987F2B"/>
    <w:rsid w:val="00993C02"/>
    <w:rsid w:val="009B7262"/>
    <w:rsid w:val="009E475C"/>
    <w:rsid w:val="00A077A5"/>
    <w:rsid w:val="00A07874"/>
    <w:rsid w:val="00A26F14"/>
    <w:rsid w:val="00A658B9"/>
    <w:rsid w:val="00A8396F"/>
    <w:rsid w:val="00B02CDA"/>
    <w:rsid w:val="00B379D8"/>
    <w:rsid w:val="00B607B0"/>
    <w:rsid w:val="00B81E9F"/>
    <w:rsid w:val="00B82868"/>
    <w:rsid w:val="00B95C71"/>
    <w:rsid w:val="00BE36F0"/>
    <w:rsid w:val="00C1439F"/>
    <w:rsid w:val="00C33F6B"/>
    <w:rsid w:val="00C90DBB"/>
    <w:rsid w:val="00CA0F33"/>
    <w:rsid w:val="00CB2347"/>
    <w:rsid w:val="00CE49E9"/>
    <w:rsid w:val="00D020F2"/>
    <w:rsid w:val="00D6012D"/>
    <w:rsid w:val="00E16B84"/>
    <w:rsid w:val="00E96A14"/>
    <w:rsid w:val="00F06E24"/>
    <w:rsid w:val="00F3464E"/>
    <w:rsid w:val="00F7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8F"/>
    <w:rPr>
      <w:lang w:val="uk-UA" w:eastAsia="en-US"/>
    </w:rPr>
  </w:style>
  <w:style w:type="paragraph" w:styleId="1">
    <w:name w:val="heading 1"/>
    <w:basedOn w:val="a"/>
    <w:link w:val="10"/>
    <w:uiPriority w:val="99"/>
    <w:qFormat/>
    <w:locked/>
    <w:rsid w:val="00A26F1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E9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customStyle="1" w:styleId="rvps2">
    <w:name w:val="rvps2"/>
    <w:basedOn w:val="a"/>
    <w:uiPriority w:val="99"/>
    <w:rsid w:val="007D425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A26F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26F14"/>
    <w:rPr>
      <w:rFonts w:cs="Times New Roman"/>
    </w:rPr>
  </w:style>
  <w:style w:type="paragraph" w:customStyle="1" w:styleId="msonospacing0">
    <w:name w:val="msonospacing"/>
    <w:basedOn w:val="a"/>
    <w:uiPriority w:val="99"/>
    <w:rsid w:val="00CB234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rsid w:val="00CB23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591">
              <w:marLeft w:val="0"/>
              <w:marRight w:val="0"/>
              <w:marTop w:val="0"/>
              <w:marBottom w:val="0"/>
              <w:divBdr>
                <w:top w:val="single" w:sz="6" w:space="15" w:color="BEE1F5"/>
                <w:left w:val="single" w:sz="6" w:space="15" w:color="BEE1F5"/>
                <w:bottom w:val="single" w:sz="6" w:space="15" w:color="BEE1F5"/>
                <w:right w:val="single" w:sz="6" w:space="15" w:color="BEE1F5"/>
              </w:divBdr>
              <w:divsChild>
                <w:div w:id="527840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840595">
                      <w:marLeft w:val="0"/>
                      <w:marRight w:val="2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840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4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78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3" w:color="E4E4E4"/>
                <w:bottom w:val="none" w:sz="0" w:space="0" w:color="auto"/>
                <w:right w:val="single" w:sz="6" w:space="23" w:color="D7D7D7"/>
              </w:divBdr>
            </w:div>
            <w:div w:id="527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5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4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opbullying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bullying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1600</Words>
  <Characters>10714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dcterms:created xsi:type="dcterms:W3CDTF">2020-03-25T13:36:00Z</dcterms:created>
  <dcterms:modified xsi:type="dcterms:W3CDTF">2021-11-15T10:12:00Z</dcterms:modified>
</cp:coreProperties>
</file>