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9E" w:rsidRPr="000E649E" w:rsidRDefault="000E649E" w:rsidP="000E649E">
      <w:pPr>
        <w:shd w:val="clear" w:color="auto" w:fill="FFFFFF"/>
        <w:spacing w:after="0" w:line="240" w:lineRule="auto"/>
        <w:jc w:val="center"/>
        <w:outlineLvl w:val="2"/>
        <w:rPr>
          <w:rFonts w:ascii="Arial" w:eastAsia="Times New Roman" w:hAnsi="Arial" w:cs="Arial"/>
          <w:b/>
          <w:bCs/>
          <w:color w:val="555555"/>
          <w:sz w:val="43"/>
          <w:szCs w:val="43"/>
        </w:rPr>
      </w:pPr>
      <w:r w:rsidRPr="000E649E">
        <w:rPr>
          <w:rFonts w:ascii="Arial" w:eastAsia="Times New Roman" w:hAnsi="Arial" w:cs="Arial"/>
          <w:b/>
          <w:bCs/>
          <w:i/>
          <w:iCs/>
          <w:color w:val="333333"/>
          <w:sz w:val="43"/>
        </w:rPr>
        <w:t>Рекомендації батькам щодо організації харчування дитини</w:t>
      </w:r>
    </w:p>
    <w:p w:rsidR="000E649E" w:rsidRPr="000E649E" w:rsidRDefault="008814B6" w:rsidP="000E649E">
      <w:pPr>
        <w:shd w:val="clear" w:color="auto" w:fill="FFFFFF"/>
        <w:spacing w:after="0" w:line="240" w:lineRule="auto"/>
        <w:rPr>
          <w:rFonts w:ascii="Arial" w:eastAsia="Times New Roman" w:hAnsi="Arial" w:cs="Arial"/>
          <w:color w:val="000000"/>
          <w:sz w:val="29"/>
          <w:szCs w:val="29"/>
        </w:rPr>
      </w:pPr>
      <w:r>
        <w:rPr>
          <w:rFonts w:ascii="Arial" w:eastAsia="Times New Roman" w:hAnsi="Arial" w:cs="Arial"/>
          <w:color w:val="000000"/>
          <w:sz w:val="29"/>
          <w:szCs w:val="29"/>
          <w:lang w:val="uk-UA"/>
        </w:rPr>
        <w:t xml:space="preserve">    </w:t>
      </w:r>
      <w:r w:rsidR="000E649E" w:rsidRPr="000E649E">
        <w:rPr>
          <w:rFonts w:ascii="Arial" w:eastAsia="Times New Roman" w:hAnsi="Arial" w:cs="Arial"/>
          <w:color w:val="000000"/>
          <w:sz w:val="29"/>
          <w:szCs w:val="29"/>
        </w:rPr>
        <w:br/>
      </w:r>
      <w:r w:rsidR="000E649E">
        <w:rPr>
          <w:rFonts w:ascii="Arial" w:eastAsia="Times New Roman" w:hAnsi="Arial" w:cs="Arial"/>
          <w:noProof/>
          <w:color w:val="000000"/>
          <w:sz w:val="29"/>
          <w:szCs w:val="29"/>
        </w:rPr>
        <w:drawing>
          <wp:inline distT="0" distB="0" distL="0" distR="0">
            <wp:extent cx="5214431" cy="1848255"/>
            <wp:effectExtent l="19050" t="0" r="5269" b="0"/>
            <wp:docPr id="1" name="Рисунок 1" descr="/Files/images/п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пит.jpg"/>
                    <pic:cNvPicPr>
                      <a:picLocks noChangeAspect="1" noChangeArrowheads="1"/>
                    </pic:cNvPicPr>
                  </pic:nvPicPr>
                  <pic:blipFill>
                    <a:blip r:embed="rId4"/>
                    <a:srcRect/>
                    <a:stretch>
                      <a:fillRect/>
                    </a:stretch>
                  </pic:blipFill>
                  <pic:spPr bwMode="auto">
                    <a:xfrm>
                      <a:off x="0" y="0"/>
                      <a:ext cx="5215080" cy="1848485"/>
                    </a:xfrm>
                    <a:prstGeom prst="rect">
                      <a:avLst/>
                    </a:prstGeom>
                    <a:noFill/>
                    <a:ln w="9525">
                      <a:noFill/>
                      <a:miter lim="800000"/>
                      <a:headEnd/>
                      <a:tailEnd/>
                    </a:ln>
                  </pic:spPr>
                </pic:pic>
              </a:graphicData>
            </a:graphic>
          </wp:inline>
        </w:drawing>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color w:val="333333"/>
          <w:sz w:val="29"/>
          <w:lang w:val="uk-UA"/>
        </w:rPr>
        <w:t xml:space="preserve">     </w:t>
      </w:r>
      <w:r w:rsidR="000E649E" w:rsidRPr="008814B6">
        <w:rPr>
          <w:rFonts w:ascii="Times New Roman" w:eastAsia="Times New Roman" w:hAnsi="Times New Roman" w:cs="Times New Roman"/>
          <w:b/>
          <w:bCs/>
          <w:color w:val="333333"/>
          <w:sz w:val="28"/>
          <w:szCs w:val="28"/>
        </w:rPr>
        <w:t>Раціональне харчування</w:t>
      </w:r>
      <w:r w:rsidR="000E649E" w:rsidRPr="008814B6">
        <w:rPr>
          <w:rFonts w:ascii="Times New Roman" w:eastAsia="Times New Roman" w:hAnsi="Times New Roman" w:cs="Times New Roman"/>
          <w:color w:val="000000"/>
          <w:sz w:val="28"/>
          <w:szCs w:val="28"/>
        </w:rPr>
        <w:t xml:space="preserve"> — одна з основних умов здоров'я людини, її довголіття, плодотворної праці. Харчування повинно не лише покривати енергію, що витрачається дитиною, але й забезпечувати матеріал, необхідний для росту й розвитку </w:t>
      </w:r>
      <w:proofErr w:type="gramStart"/>
      <w:r w:rsidR="000E649E" w:rsidRPr="008814B6">
        <w:rPr>
          <w:rFonts w:ascii="Times New Roman" w:eastAsia="Times New Roman" w:hAnsi="Times New Roman" w:cs="Times New Roman"/>
          <w:color w:val="000000"/>
          <w:sz w:val="28"/>
          <w:szCs w:val="28"/>
        </w:rPr>
        <w:t>вс</w:t>
      </w:r>
      <w:proofErr w:type="gramEnd"/>
      <w:r w:rsidR="000E649E" w:rsidRPr="008814B6">
        <w:rPr>
          <w:rFonts w:ascii="Times New Roman" w:eastAsia="Times New Roman" w:hAnsi="Times New Roman" w:cs="Times New Roman"/>
          <w:color w:val="000000"/>
          <w:sz w:val="28"/>
          <w:szCs w:val="28"/>
        </w:rPr>
        <w:t xml:space="preserve">іх органів і систем організму. </w:t>
      </w:r>
      <w:proofErr w:type="gramStart"/>
      <w:r w:rsidR="000E649E" w:rsidRPr="008814B6">
        <w:rPr>
          <w:rFonts w:ascii="Times New Roman" w:eastAsia="Times New Roman" w:hAnsi="Times New Roman" w:cs="Times New Roman"/>
          <w:color w:val="000000"/>
          <w:sz w:val="28"/>
          <w:szCs w:val="28"/>
        </w:rPr>
        <w:t>Досл</w:t>
      </w:r>
      <w:proofErr w:type="gramEnd"/>
      <w:r w:rsidR="000E649E" w:rsidRPr="008814B6">
        <w:rPr>
          <w:rFonts w:ascii="Times New Roman" w:eastAsia="Times New Roman" w:hAnsi="Times New Roman" w:cs="Times New Roman"/>
          <w:color w:val="000000"/>
          <w:sz w:val="28"/>
          <w:szCs w:val="28"/>
        </w:rPr>
        <w:t>іджено, що процеси обміну речовин у дітей протікають значно інтенсивніше, ніж у дорослих. Адже вони більше рухаються і гуляють, що теж викликає значні енергетичні витрати</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 xml:space="preserve"> їжі повинні обов'язково поєднуватися у правильному співвідношенні речовини, що входять до складу тварин людського організму: білки, жири, вуглеводи, мінеральні солі, вітаміни, вода.</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25" style="width:547.7pt;height:.75pt" o:hrpct="0" o:hralign="center" o:hrstd="t" o:hrnoshade="t" o:hr="t" fillcolor="black" stroked="f"/>
        </w:pic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noProof/>
          <w:color w:val="000000"/>
          <w:sz w:val="28"/>
          <w:szCs w:val="28"/>
        </w:rPr>
        <w:drawing>
          <wp:inline distT="0" distB="0" distL="0" distR="0">
            <wp:extent cx="5097699" cy="1634247"/>
            <wp:effectExtent l="19050" t="0" r="7701" b="0"/>
            <wp:docPr id="3" name="Рисунок 3" descr="/Files/images/пи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пит2.jpg"/>
                    <pic:cNvPicPr>
                      <a:picLocks noChangeAspect="1" noChangeArrowheads="1"/>
                    </pic:cNvPicPr>
                  </pic:nvPicPr>
                  <pic:blipFill>
                    <a:blip r:embed="rId5"/>
                    <a:srcRect/>
                    <a:stretch>
                      <a:fillRect/>
                    </a:stretch>
                  </pic:blipFill>
                  <pic:spPr bwMode="auto">
                    <a:xfrm>
                      <a:off x="0" y="0"/>
                      <a:ext cx="5098457" cy="1634490"/>
                    </a:xfrm>
                    <a:prstGeom prst="rect">
                      <a:avLst/>
                    </a:prstGeom>
                    <a:noFill/>
                    <a:ln w="9525">
                      <a:noFill/>
                      <a:miter lim="800000"/>
                      <a:headEnd/>
                      <a:tailEnd/>
                    </a:ln>
                  </pic:spPr>
                </pic:pic>
              </a:graphicData>
            </a:graphic>
          </wp:inline>
        </w:drawing>
      </w:r>
    </w:p>
    <w:p w:rsidR="008814B6" w:rsidRDefault="00A84404" w:rsidP="008814B6">
      <w:pPr>
        <w:shd w:val="clear" w:color="auto" w:fill="FFFFFF"/>
        <w:spacing w:after="0" w:line="240" w:lineRule="auto"/>
        <w:jc w:val="both"/>
        <w:rPr>
          <w:rFonts w:ascii="Times New Roman" w:eastAsia="Times New Roman" w:hAnsi="Times New Roman" w:cs="Times New Roman"/>
          <w:b/>
          <w:bCs/>
          <w:i/>
          <w:iCs/>
          <w:color w:val="333333"/>
          <w:sz w:val="28"/>
          <w:szCs w:val="28"/>
          <w:lang w:val="uk-UA"/>
        </w:rPr>
      </w:pPr>
      <w:r w:rsidRPr="008814B6">
        <w:rPr>
          <w:rFonts w:ascii="Times New Roman" w:eastAsia="Times New Roman" w:hAnsi="Times New Roman" w:cs="Times New Roman"/>
          <w:b/>
          <w:bCs/>
          <w:i/>
          <w:iCs/>
          <w:color w:val="333333"/>
          <w:sz w:val="28"/>
          <w:szCs w:val="28"/>
          <w:lang w:val="uk-UA"/>
        </w:rPr>
        <w:t xml:space="preserve">    </w:t>
      </w:r>
    </w:p>
    <w:p w:rsidR="008814B6" w:rsidRDefault="008814B6" w:rsidP="008814B6">
      <w:pPr>
        <w:shd w:val="clear" w:color="auto" w:fill="FFFFFF"/>
        <w:spacing w:after="0" w:line="240" w:lineRule="auto"/>
        <w:jc w:val="both"/>
        <w:rPr>
          <w:rFonts w:ascii="Times New Roman" w:eastAsia="Times New Roman" w:hAnsi="Times New Roman" w:cs="Times New Roman"/>
          <w:b/>
          <w:bCs/>
          <w:i/>
          <w:iCs/>
          <w:color w:val="333333"/>
          <w:sz w:val="28"/>
          <w:szCs w:val="28"/>
          <w:lang w:val="uk-UA"/>
        </w:rPr>
      </w:pP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814B6">
        <w:rPr>
          <w:rFonts w:ascii="Times New Roman" w:eastAsia="Times New Roman" w:hAnsi="Times New Roman" w:cs="Times New Roman"/>
          <w:b/>
          <w:bCs/>
          <w:i/>
          <w:iCs/>
          <w:color w:val="333333"/>
          <w:sz w:val="28"/>
          <w:szCs w:val="28"/>
        </w:rPr>
        <w:t>Б</w:t>
      </w:r>
      <w:proofErr w:type="gramEnd"/>
      <w:r w:rsidRPr="008814B6">
        <w:rPr>
          <w:rFonts w:ascii="Times New Roman" w:eastAsia="Times New Roman" w:hAnsi="Times New Roman" w:cs="Times New Roman"/>
          <w:b/>
          <w:bCs/>
          <w:i/>
          <w:iCs/>
          <w:color w:val="333333"/>
          <w:sz w:val="28"/>
          <w:szCs w:val="28"/>
        </w:rPr>
        <w:t>ілки </w:t>
      </w:r>
      <w:r w:rsidRPr="008814B6">
        <w:rPr>
          <w:rFonts w:ascii="Times New Roman" w:eastAsia="Times New Roman" w:hAnsi="Times New Roman" w:cs="Times New Roman"/>
          <w:color w:val="000000"/>
          <w:sz w:val="28"/>
          <w:szCs w:val="28"/>
        </w:rPr>
        <w:t xml:space="preserve">є життєво необхідними речовинами й мають особливе значення в харчуванні дітей. Насамперед це основний пластичний </w:t>
      </w:r>
      <w:proofErr w:type="gramStart"/>
      <w:r w:rsidRPr="008814B6">
        <w:rPr>
          <w:rFonts w:ascii="Times New Roman" w:eastAsia="Times New Roman" w:hAnsi="Times New Roman" w:cs="Times New Roman"/>
          <w:color w:val="000000"/>
          <w:sz w:val="28"/>
          <w:szCs w:val="28"/>
        </w:rPr>
        <w:t>матер</w:t>
      </w:r>
      <w:proofErr w:type="gramEnd"/>
      <w:r w:rsidRPr="008814B6">
        <w:rPr>
          <w:rFonts w:ascii="Times New Roman" w:eastAsia="Times New Roman" w:hAnsi="Times New Roman" w:cs="Times New Roman"/>
          <w:color w:val="000000"/>
          <w:sz w:val="28"/>
          <w:szCs w:val="28"/>
        </w:rPr>
        <w:t>іал, що йде на побудову кліток, тканин, органів. Необхідні вони також для утворення ферментів, гормонів, гемоглобіну крові, вони формують з'єднання, які забезпечують імунітет. Білки беруть участь у процесах засвоєння жирів, вуглеводів, мінеральних речовин, вітамінів. Особливо велика їхня роль у засвоєнні організмом вітаміну С. У дитячому харчуванні мають врахо</w:t>
      </w:r>
      <w:r w:rsidRPr="008814B6">
        <w:rPr>
          <w:rFonts w:ascii="Times New Roman" w:eastAsia="Times New Roman" w:hAnsi="Times New Roman" w:cs="Times New Roman"/>
          <w:color w:val="000000"/>
          <w:sz w:val="28"/>
          <w:szCs w:val="28"/>
        </w:rPr>
        <w:softHyphen/>
        <w:t>вуватися якісні показники білкі</w:t>
      </w:r>
      <w:proofErr w:type="gramStart"/>
      <w:r w:rsidRPr="008814B6">
        <w:rPr>
          <w:rFonts w:ascii="Times New Roman" w:eastAsia="Times New Roman" w:hAnsi="Times New Roman" w:cs="Times New Roman"/>
          <w:color w:val="000000"/>
          <w:sz w:val="28"/>
          <w:szCs w:val="28"/>
        </w:rPr>
        <w:t>в</w:t>
      </w:r>
      <w:proofErr w:type="gramEnd"/>
      <w:r w:rsidRPr="008814B6">
        <w:rPr>
          <w:rFonts w:ascii="Times New Roman" w:eastAsia="Times New Roman" w:hAnsi="Times New Roman" w:cs="Times New Roman"/>
          <w:color w:val="000000"/>
          <w:sz w:val="28"/>
          <w:szCs w:val="28"/>
        </w:rPr>
        <w:t>.</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26" style="width:547.7pt;height:.75pt" o:hrpct="0" o:hralign="center" o:hrstd="t" o:hrnoshade="t" o:hr="t" fillcolor="black" stroked="f"/>
        </w:pic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noProof/>
          <w:color w:val="000000"/>
          <w:sz w:val="28"/>
          <w:szCs w:val="28"/>
        </w:rPr>
        <w:lastRenderedPageBreak/>
        <w:drawing>
          <wp:inline distT="0" distB="0" distL="0" distR="0">
            <wp:extent cx="4493949" cy="1877438"/>
            <wp:effectExtent l="19050" t="0" r="1851" b="0"/>
            <wp:docPr id="5" name="Рисунок 5" descr="/Files/images/пи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images/пит3.jpg"/>
                    <pic:cNvPicPr>
                      <a:picLocks noChangeAspect="1" noChangeArrowheads="1"/>
                    </pic:cNvPicPr>
                  </pic:nvPicPr>
                  <pic:blipFill>
                    <a:blip r:embed="rId6"/>
                    <a:srcRect/>
                    <a:stretch>
                      <a:fillRect/>
                    </a:stretch>
                  </pic:blipFill>
                  <pic:spPr bwMode="auto">
                    <a:xfrm>
                      <a:off x="0" y="0"/>
                      <a:ext cx="4494468" cy="1877655"/>
                    </a:xfrm>
                    <a:prstGeom prst="rect">
                      <a:avLst/>
                    </a:prstGeom>
                    <a:noFill/>
                    <a:ln w="9525">
                      <a:noFill/>
                      <a:miter lim="800000"/>
                      <a:headEnd/>
                      <a:tailEnd/>
                    </a:ln>
                  </pic:spPr>
                </pic:pic>
              </a:graphicData>
            </a:graphic>
          </wp:inline>
        </w:drawing>
      </w:r>
    </w:p>
    <w:p w:rsid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lang w:val="uk-UA"/>
        </w:rPr>
      </w:pPr>
      <w:r w:rsidRPr="008814B6">
        <w:rPr>
          <w:rFonts w:ascii="Times New Roman" w:eastAsia="Times New Roman" w:hAnsi="Times New Roman" w:cs="Times New Roman"/>
          <w:color w:val="000000"/>
          <w:sz w:val="28"/>
          <w:szCs w:val="28"/>
          <w:lang w:val="uk-UA"/>
        </w:rPr>
        <w:t xml:space="preserve">   </w:t>
      </w:r>
    </w:p>
    <w:p w:rsid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lang w:val="uk-UA"/>
        </w:rPr>
      </w:pP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 xml:space="preserve">Найцінніший і найкорисніший для росту дитини тваринний </w:t>
      </w:r>
      <w:proofErr w:type="gramStart"/>
      <w:r w:rsidR="000E649E" w:rsidRPr="008814B6">
        <w:rPr>
          <w:rFonts w:ascii="Times New Roman" w:eastAsia="Times New Roman" w:hAnsi="Times New Roman" w:cs="Times New Roman"/>
          <w:color w:val="000000"/>
          <w:sz w:val="28"/>
          <w:szCs w:val="28"/>
        </w:rPr>
        <w:t>білок</w:t>
      </w:r>
      <w:proofErr w:type="gramEnd"/>
      <w:r w:rsidR="000E649E" w:rsidRPr="008814B6">
        <w:rPr>
          <w:rFonts w:ascii="Times New Roman" w:eastAsia="Times New Roman" w:hAnsi="Times New Roman" w:cs="Times New Roman"/>
          <w:color w:val="000000"/>
          <w:sz w:val="28"/>
          <w:szCs w:val="28"/>
        </w:rPr>
        <w:t xml:space="preserve">. Достатня його кількість є в </w:t>
      </w:r>
      <w:proofErr w:type="gramStart"/>
      <w:r w:rsidR="000E649E" w:rsidRPr="008814B6">
        <w:rPr>
          <w:rFonts w:ascii="Times New Roman" w:eastAsia="Times New Roman" w:hAnsi="Times New Roman" w:cs="Times New Roman"/>
          <w:color w:val="000000"/>
          <w:sz w:val="28"/>
          <w:szCs w:val="28"/>
        </w:rPr>
        <w:t>м’яс</w:t>
      </w:r>
      <w:proofErr w:type="gramEnd"/>
      <w:r w:rsidR="000E649E" w:rsidRPr="008814B6">
        <w:rPr>
          <w:rFonts w:ascii="Times New Roman" w:eastAsia="Times New Roman" w:hAnsi="Times New Roman" w:cs="Times New Roman"/>
          <w:color w:val="000000"/>
          <w:sz w:val="28"/>
          <w:szCs w:val="28"/>
        </w:rPr>
        <w:t>і, рибі, молоці, яйцях та іншому. Основними джерелами рослинного білка є хліб, крупа.</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27" style="width:547.7pt;height:.75pt" o:hrpct="0" o:hralign="center" o:hrstd="t" o:hrnoshade="t" o:hr="t" fillcolor="black" stroked="f"/>
        </w:pic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i/>
          <w:iCs/>
          <w:color w:val="333333"/>
          <w:sz w:val="28"/>
          <w:szCs w:val="28"/>
          <w:lang w:val="uk-UA"/>
        </w:rPr>
        <w:t xml:space="preserve">     </w:t>
      </w:r>
      <w:r w:rsidR="000E649E" w:rsidRPr="008814B6">
        <w:rPr>
          <w:rFonts w:ascii="Times New Roman" w:eastAsia="Times New Roman" w:hAnsi="Times New Roman" w:cs="Times New Roman"/>
          <w:b/>
          <w:bCs/>
          <w:i/>
          <w:iCs/>
          <w:color w:val="333333"/>
          <w:sz w:val="28"/>
          <w:szCs w:val="28"/>
          <w:lang w:val="uk-UA"/>
        </w:rPr>
        <w:t>Жири</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 xml:space="preserve">є джерелом енергії, вони необхідні для побудови клітинних оболонок, беруть участь в обміні речовин, відіграють роль запасного живильного матеріалу, забезпечують засвоєння багатьох вітамінів. </w:t>
      </w:r>
      <w:r w:rsidR="000E649E" w:rsidRPr="008814B6">
        <w:rPr>
          <w:rFonts w:ascii="Times New Roman" w:eastAsia="Times New Roman" w:hAnsi="Times New Roman" w:cs="Times New Roman"/>
          <w:color w:val="000000"/>
          <w:sz w:val="28"/>
          <w:szCs w:val="28"/>
        </w:rPr>
        <w:t>Найбільш легко засвоюються організмом молочні жири (вершкове масло, вершки, сметана), сутужніше - свинячий, баранячий, яловичий жир, тому їх не рекомендується використати в харчуванні дітей дошкільного віку. Варто уникати надлишкового споживання жирі</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 тому що це може привести до ожиріння.</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28" style="width:547.7pt;height:.75pt" o:hrpct="0" o:hralign="center" o:hrstd="t" o:hrnoshade="t" o:hr="t" fillcolor="black" stroked="f"/>
        </w:pic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noProof/>
          <w:color w:val="000000"/>
          <w:sz w:val="28"/>
          <w:szCs w:val="28"/>
        </w:rPr>
        <w:drawing>
          <wp:inline distT="0" distB="0" distL="0" distR="0">
            <wp:extent cx="4493314" cy="1682885"/>
            <wp:effectExtent l="19050" t="0" r="2486" b="0"/>
            <wp:docPr id="8" name="Рисунок 8" descr="/Files/images/пи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images/пит4.jpg"/>
                    <pic:cNvPicPr>
                      <a:picLocks noChangeAspect="1" noChangeArrowheads="1"/>
                    </pic:cNvPicPr>
                  </pic:nvPicPr>
                  <pic:blipFill>
                    <a:blip r:embed="rId7"/>
                    <a:srcRect/>
                    <a:stretch>
                      <a:fillRect/>
                    </a:stretch>
                  </pic:blipFill>
                  <pic:spPr bwMode="auto">
                    <a:xfrm>
                      <a:off x="0" y="0"/>
                      <a:ext cx="4492954" cy="1682750"/>
                    </a:xfrm>
                    <a:prstGeom prst="rect">
                      <a:avLst/>
                    </a:prstGeom>
                    <a:noFill/>
                    <a:ln w="9525">
                      <a:noFill/>
                      <a:miter lim="800000"/>
                      <a:headEnd/>
                      <a:tailEnd/>
                    </a:ln>
                  </pic:spPr>
                </pic:pic>
              </a:graphicData>
            </a:graphic>
          </wp:inline>
        </w:drawing>
      </w:r>
    </w:p>
    <w:p w:rsidR="008814B6" w:rsidRDefault="00A84404" w:rsidP="008814B6">
      <w:pPr>
        <w:shd w:val="clear" w:color="auto" w:fill="FFFFFF"/>
        <w:spacing w:after="0" w:line="240" w:lineRule="auto"/>
        <w:jc w:val="both"/>
        <w:rPr>
          <w:rFonts w:ascii="Times New Roman" w:eastAsia="Times New Roman" w:hAnsi="Times New Roman" w:cs="Times New Roman"/>
          <w:b/>
          <w:bCs/>
          <w:i/>
          <w:iCs/>
          <w:color w:val="333333"/>
          <w:sz w:val="28"/>
          <w:szCs w:val="28"/>
          <w:lang w:val="uk-UA"/>
        </w:rPr>
      </w:pPr>
      <w:r w:rsidRPr="008814B6">
        <w:rPr>
          <w:rFonts w:ascii="Times New Roman" w:eastAsia="Times New Roman" w:hAnsi="Times New Roman" w:cs="Times New Roman"/>
          <w:b/>
          <w:bCs/>
          <w:i/>
          <w:iCs/>
          <w:color w:val="333333"/>
          <w:sz w:val="28"/>
          <w:szCs w:val="28"/>
          <w:lang w:val="uk-UA"/>
        </w:rPr>
        <w:t xml:space="preserve">    </w:t>
      </w:r>
      <w:r w:rsidR="008814B6">
        <w:rPr>
          <w:rFonts w:ascii="Times New Roman" w:eastAsia="Times New Roman" w:hAnsi="Times New Roman" w:cs="Times New Roman"/>
          <w:b/>
          <w:bCs/>
          <w:i/>
          <w:iCs/>
          <w:color w:val="333333"/>
          <w:sz w:val="28"/>
          <w:szCs w:val="28"/>
          <w:lang w:val="uk-UA"/>
        </w:rPr>
        <w:t xml:space="preserve">  </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333333"/>
          <w:sz w:val="28"/>
          <w:szCs w:val="28"/>
          <w:lang w:val="uk-UA"/>
        </w:rPr>
        <w:t xml:space="preserve">    </w:t>
      </w:r>
      <w:r w:rsidR="00A84404" w:rsidRPr="008814B6">
        <w:rPr>
          <w:rFonts w:ascii="Times New Roman" w:eastAsia="Times New Roman" w:hAnsi="Times New Roman" w:cs="Times New Roman"/>
          <w:b/>
          <w:bCs/>
          <w:i/>
          <w:iCs/>
          <w:color w:val="333333"/>
          <w:sz w:val="28"/>
          <w:szCs w:val="28"/>
          <w:lang w:val="uk-UA"/>
        </w:rPr>
        <w:t xml:space="preserve"> </w:t>
      </w:r>
      <w:r w:rsidR="000E649E" w:rsidRPr="008814B6">
        <w:rPr>
          <w:rFonts w:ascii="Times New Roman" w:eastAsia="Times New Roman" w:hAnsi="Times New Roman" w:cs="Times New Roman"/>
          <w:b/>
          <w:bCs/>
          <w:i/>
          <w:iCs/>
          <w:color w:val="333333"/>
          <w:sz w:val="28"/>
          <w:szCs w:val="28"/>
        </w:rPr>
        <w:t>Вуглеводи </w:t>
      </w:r>
      <w:r w:rsidR="000E649E" w:rsidRPr="008814B6">
        <w:rPr>
          <w:rFonts w:ascii="Times New Roman" w:eastAsia="Times New Roman" w:hAnsi="Times New Roman" w:cs="Times New Roman"/>
          <w:color w:val="000000"/>
          <w:sz w:val="28"/>
          <w:szCs w:val="28"/>
        </w:rPr>
        <w:t xml:space="preserve">– головне джерело енергії, разом з білками й жирами </w:t>
      </w:r>
      <w:proofErr w:type="gramStart"/>
      <w:r w:rsidR="000E649E" w:rsidRPr="008814B6">
        <w:rPr>
          <w:rFonts w:ascii="Times New Roman" w:eastAsia="Times New Roman" w:hAnsi="Times New Roman" w:cs="Times New Roman"/>
          <w:color w:val="000000"/>
          <w:sz w:val="28"/>
          <w:szCs w:val="28"/>
        </w:rPr>
        <w:t>вони</w:t>
      </w:r>
      <w:proofErr w:type="gramEnd"/>
      <w:r w:rsidR="000E649E" w:rsidRPr="008814B6">
        <w:rPr>
          <w:rFonts w:ascii="Times New Roman" w:eastAsia="Times New Roman" w:hAnsi="Times New Roman" w:cs="Times New Roman"/>
          <w:color w:val="000000"/>
          <w:sz w:val="28"/>
          <w:szCs w:val="28"/>
        </w:rPr>
        <w:t xml:space="preserve"> беруть участь в обміні речовин. Більша частина харчового раціону дитини складається з вуглеводів, добова норма вуглеводів </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 xml:space="preserve"> 4 рази більше, ніж жиру і білка. Вуглеводи втримуються в продуктах рослинного походження - крупах, картоплі, овочах, фруктах. Багаті вуглеводами цукор, хліб, мед, цукерки. Надлишкова кількість вуглеводів легко перетворюється в жир і нерідко є однією із причин ожиріння, а надлишок солодощів сприяє розвитку карієсу зубі</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29" style="width:547.7pt;height:.75pt" o:hrpct="0" o:hralign="center" o:hrstd="t" o:hrnoshade="t" o:hr="t" fillcolor="black" stroked="f"/>
        </w:pic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noProof/>
          <w:color w:val="000000"/>
          <w:sz w:val="28"/>
          <w:szCs w:val="28"/>
        </w:rPr>
        <w:drawing>
          <wp:inline distT="0" distB="0" distL="0" distR="0">
            <wp:extent cx="2781935" cy="1644015"/>
            <wp:effectExtent l="19050" t="0" r="0" b="0"/>
            <wp:docPr id="10" name="Рисунок 10" descr="/Files/images/пи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images/пит5.jpg"/>
                    <pic:cNvPicPr>
                      <a:picLocks noChangeAspect="1" noChangeArrowheads="1"/>
                    </pic:cNvPicPr>
                  </pic:nvPicPr>
                  <pic:blipFill>
                    <a:blip r:embed="rId8"/>
                    <a:srcRect/>
                    <a:stretch>
                      <a:fillRect/>
                    </a:stretch>
                  </pic:blipFill>
                  <pic:spPr bwMode="auto">
                    <a:xfrm>
                      <a:off x="0" y="0"/>
                      <a:ext cx="2781935" cy="1644015"/>
                    </a:xfrm>
                    <a:prstGeom prst="rect">
                      <a:avLst/>
                    </a:prstGeom>
                    <a:noFill/>
                    <a:ln w="9525">
                      <a:noFill/>
                      <a:miter lim="800000"/>
                      <a:headEnd/>
                      <a:tailEnd/>
                    </a:ln>
                  </pic:spPr>
                </pic:pic>
              </a:graphicData>
            </a:graphic>
          </wp:inline>
        </w:drawing>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i/>
          <w:iCs/>
          <w:color w:val="333333"/>
          <w:sz w:val="28"/>
          <w:szCs w:val="28"/>
          <w:lang w:val="uk-UA"/>
        </w:rPr>
        <w:t xml:space="preserve">     </w:t>
      </w:r>
      <w:r w:rsidR="000E649E" w:rsidRPr="008814B6">
        <w:rPr>
          <w:rFonts w:ascii="Times New Roman" w:eastAsia="Times New Roman" w:hAnsi="Times New Roman" w:cs="Times New Roman"/>
          <w:b/>
          <w:bCs/>
          <w:i/>
          <w:iCs/>
          <w:color w:val="333333"/>
          <w:sz w:val="28"/>
          <w:szCs w:val="28"/>
          <w:lang w:val="uk-UA"/>
        </w:rPr>
        <w:t>Мінеральні речовини</w:t>
      </w:r>
      <w:r w:rsidR="000E649E" w:rsidRPr="008814B6">
        <w:rPr>
          <w:rFonts w:ascii="Times New Roman" w:eastAsia="Times New Roman" w:hAnsi="Times New Roman" w:cs="Times New Roman"/>
          <w:color w:val="000000"/>
          <w:sz w:val="28"/>
          <w:szCs w:val="28"/>
          <w:lang w:val="uk-UA"/>
        </w:rPr>
        <w:t xml:space="preserve">, що входять до складу харчових продуктів, діляться на макроелементи, (кальцій, калій, фосфор, натрій, хлор) і мікроелементи (фтор, цинк, мідь, йод). </w:t>
      </w:r>
      <w:r w:rsidR="000E649E" w:rsidRPr="008814B6">
        <w:rPr>
          <w:rFonts w:ascii="Times New Roman" w:eastAsia="Times New Roman" w:hAnsi="Times New Roman" w:cs="Times New Roman"/>
          <w:color w:val="000000"/>
          <w:sz w:val="28"/>
          <w:szCs w:val="28"/>
        </w:rPr>
        <w:t xml:space="preserve">Особливе значення в харчуванні дітей надається солям кальцію й фосфору, які формують кісткову й зубну тканини, входять </w:t>
      </w:r>
      <w:proofErr w:type="gramStart"/>
      <w:r w:rsidR="000E649E" w:rsidRPr="008814B6">
        <w:rPr>
          <w:rFonts w:ascii="Times New Roman" w:eastAsia="Times New Roman" w:hAnsi="Times New Roman" w:cs="Times New Roman"/>
          <w:color w:val="000000"/>
          <w:sz w:val="28"/>
          <w:szCs w:val="28"/>
        </w:rPr>
        <w:t>до</w:t>
      </w:r>
      <w:proofErr w:type="gramEnd"/>
      <w:r w:rsidR="000E649E" w:rsidRPr="008814B6">
        <w:rPr>
          <w:rFonts w:ascii="Times New Roman" w:eastAsia="Times New Roman" w:hAnsi="Times New Roman" w:cs="Times New Roman"/>
          <w:color w:val="000000"/>
          <w:sz w:val="28"/>
          <w:szCs w:val="28"/>
        </w:rPr>
        <w:t xml:space="preserve"> складу гормонів, беруть активну участь в обмінних процесах. Кальцію властиво протизапальна й антиалергічна дія.</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30" style="width:547.7pt;height:.75pt" o:hrpct="0" o:hralign="center" o:hrstd="t" o:hrnoshade="t" o:hr="t" fillcolor="black" stroked="f"/>
        </w:pic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color w:val="333333"/>
          <w:sz w:val="28"/>
          <w:szCs w:val="28"/>
          <w:lang w:val="uk-UA"/>
        </w:rPr>
        <w:t xml:space="preserve">    </w:t>
      </w:r>
      <w:r w:rsidR="000E649E" w:rsidRPr="008814B6">
        <w:rPr>
          <w:rFonts w:ascii="Times New Roman" w:eastAsia="Times New Roman" w:hAnsi="Times New Roman" w:cs="Times New Roman"/>
          <w:b/>
          <w:bCs/>
          <w:color w:val="333333"/>
          <w:sz w:val="28"/>
          <w:szCs w:val="28"/>
        </w:rPr>
        <w:t xml:space="preserve">У щоденному раціоні дитини обов'язково мають бути </w:t>
      </w:r>
      <w:proofErr w:type="gramStart"/>
      <w:r w:rsidR="000E649E" w:rsidRPr="008814B6">
        <w:rPr>
          <w:rFonts w:ascii="Times New Roman" w:eastAsia="Times New Roman" w:hAnsi="Times New Roman" w:cs="Times New Roman"/>
          <w:b/>
          <w:bCs/>
          <w:color w:val="333333"/>
          <w:sz w:val="28"/>
          <w:szCs w:val="28"/>
        </w:rPr>
        <w:t>в</w:t>
      </w:r>
      <w:proofErr w:type="gramEnd"/>
      <w:r w:rsidR="000E649E" w:rsidRPr="008814B6">
        <w:rPr>
          <w:rFonts w:ascii="Times New Roman" w:eastAsia="Times New Roman" w:hAnsi="Times New Roman" w:cs="Times New Roman"/>
          <w:b/>
          <w:bCs/>
          <w:color w:val="333333"/>
          <w:sz w:val="28"/>
          <w:szCs w:val="28"/>
        </w:rPr>
        <w:t>ітаміни</w:t>
      </w:r>
      <w:r w:rsidR="000E649E" w:rsidRPr="008814B6">
        <w:rPr>
          <w:rFonts w:ascii="Times New Roman" w:eastAsia="Times New Roman" w:hAnsi="Times New Roman" w:cs="Times New Roman"/>
          <w:color w:val="000000"/>
          <w:sz w:val="28"/>
          <w:szCs w:val="28"/>
        </w:rPr>
        <w:t xml:space="preserve">. Вітаміни відіграють роль каталізаторів </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 xml:space="preserve"> обмінних процесах, вони необхідні для росту й розвитку кліток, тканин. Вітаміни вводяться з їжею. Як правило, вони не синтезуються в організмі. </w:t>
      </w:r>
      <w:proofErr w:type="gramStart"/>
      <w:r w:rsidR="000E649E" w:rsidRPr="008814B6">
        <w:rPr>
          <w:rFonts w:ascii="Times New Roman" w:eastAsia="Times New Roman" w:hAnsi="Times New Roman" w:cs="Times New Roman"/>
          <w:color w:val="000000"/>
          <w:sz w:val="28"/>
          <w:szCs w:val="28"/>
        </w:rPr>
        <w:t>В</w:t>
      </w:r>
      <w:proofErr w:type="gramEnd"/>
      <w:r w:rsidR="000E649E" w:rsidRPr="008814B6">
        <w:rPr>
          <w:rFonts w:ascii="Times New Roman" w:eastAsia="Times New Roman" w:hAnsi="Times New Roman" w:cs="Times New Roman"/>
          <w:color w:val="000000"/>
          <w:sz w:val="28"/>
          <w:szCs w:val="28"/>
        </w:rPr>
        <w:t>ітаміни діляться на 2 групи: жиророзчинні (А, D, Е, К) і водорозчинні (С, В).</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31" style="width:547.7pt;height:.75pt" o:hrpct="0" o:hralign="center" o:hrstd="t" o:hrnoshade="t" o:hr="t" fillcolor="black" stroked="f"/>
        </w:pic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noProof/>
          <w:color w:val="000000"/>
          <w:sz w:val="28"/>
          <w:szCs w:val="28"/>
        </w:rPr>
        <w:drawing>
          <wp:inline distT="0" distB="0" distL="0" distR="0">
            <wp:extent cx="3141980" cy="1430020"/>
            <wp:effectExtent l="19050" t="0" r="1270" b="0"/>
            <wp:docPr id="13" name="Рисунок 13" descr="/Files/images/пи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images/пит6.jpg"/>
                    <pic:cNvPicPr>
                      <a:picLocks noChangeAspect="1" noChangeArrowheads="1"/>
                    </pic:cNvPicPr>
                  </pic:nvPicPr>
                  <pic:blipFill>
                    <a:blip r:embed="rId9"/>
                    <a:srcRect/>
                    <a:stretch>
                      <a:fillRect/>
                    </a:stretch>
                  </pic:blipFill>
                  <pic:spPr bwMode="auto">
                    <a:xfrm>
                      <a:off x="0" y="0"/>
                      <a:ext cx="3141980" cy="1430020"/>
                    </a:xfrm>
                    <a:prstGeom prst="rect">
                      <a:avLst/>
                    </a:prstGeom>
                    <a:noFill/>
                    <a:ln w="9525">
                      <a:noFill/>
                      <a:miter lim="800000"/>
                      <a:headEnd/>
                      <a:tailEnd/>
                    </a:ln>
                  </pic:spPr>
                </pic:pic>
              </a:graphicData>
            </a:graphic>
          </wp:inline>
        </w:drawing>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i/>
          <w:iCs/>
          <w:color w:val="333333"/>
          <w:sz w:val="28"/>
          <w:szCs w:val="28"/>
          <w:lang w:val="uk-UA"/>
        </w:rPr>
        <w:t xml:space="preserve">    </w:t>
      </w:r>
      <w:r w:rsidR="000E649E" w:rsidRPr="008814B6">
        <w:rPr>
          <w:rFonts w:ascii="Times New Roman" w:eastAsia="Times New Roman" w:hAnsi="Times New Roman" w:cs="Times New Roman"/>
          <w:b/>
          <w:bCs/>
          <w:i/>
          <w:iCs/>
          <w:color w:val="333333"/>
          <w:sz w:val="28"/>
          <w:szCs w:val="28"/>
        </w:rPr>
        <w:t>Вода</w:t>
      </w:r>
      <w:r w:rsidR="000E649E" w:rsidRPr="008814B6">
        <w:rPr>
          <w:rFonts w:ascii="Times New Roman" w:eastAsia="Times New Roman" w:hAnsi="Times New Roman" w:cs="Times New Roman"/>
          <w:color w:val="000000"/>
          <w:sz w:val="28"/>
          <w:szCs w:val="28"/>
        </w:rPr>
        <w:t xml:space="preserve"> – необхідна складова частина раціону, вона входить </w:t>
      </w:r>
      <w:proofErr w:type="gramStart"/>
      <w:r w:rsidR="000E649E" w:rsidRPr="008814B6">
        <w:rPr>
          <w:rFonts w:ascii="Times New Roman" w:eastAsia="Times New Roman" w:hAnsi="Times New Roman" w:cs="Times New Roman"/>
          <w:color w:val="000000"/>
          <w:sz w:val="28"/>
          <w:szCs w:val="28"/>
        </w:rPr>
        <w:t>до</w:t>
      </w:r>
      <w:proofErr w:type="gramEnd"/>
      <w:r w:rsidR="000E649E" w:rsidRPr="008814B6">
        <w:rPr>
          <w:rFonts w:ascii="Times New Roman" w:eastAsia="Times New Roman" w:hAnsi="Times New Roman" w:cs="Times New Roman"/>
          <w:color w:val="000000"/>
          <w:sz w:val="28"/>
          <w:szCs w:val="28"/>
        </w:rPr>
        <w:t xml:space="preserve"> </w:t>
      </w:r>
      <w:proofErr w:type="gramStart"/>
      <w:r w:rsidR="000E649E" w:rsidRPr="008814B6">
        <w:rPr>
          <w:rFonts w:ascii="Times New Roman" w:eastAsia="Times New Roman" w:hAnsi="Times New Roman" w:cs="Times New Roman"/>
          <w:color w:val="000000"/>
          <w:sz w:val="28"/>
          <w:szCs w:val="28"/>
        </w:rPr>
        <w:t>складу</w:t>
      </w:r>
      <w:proofErr w:type="gramEnd"/>
      <w:r w:rsidR="000E649E" w:rsidRPr="008814B6">
        <w:rPr>
          <w:rFonts w:ascii="Times New Roman" w:eastAsia="Times New Roman" w:hAnsi="Times New Roman" w:cs="Times New Roman"/>
          <w:color w:val="000000"/>
          <w:sz w:val="28"/>
          <w:szCs w:val="28"/>
        </w:rPr>
        <w:t xml:space="preserve"> кліток і тканин, бере участь у процесах, що забезпечують життєдіяльність організму; з водою видаляються кінцеві продукти обміну. Вода в організм надходить із продуктами (особливо багато її втримується у </w:t>
      </w:r>
      <w:proofErr w:type="gramStart"/>
      <w:r w:rsidR="000E649E" w:rsidRPr="008814B6">
        <w:rPr>
          <w:rFonts w:ascii="Times New Roman" w:eastAsia="Times New Roman" w:hAnsi="Times New Roman" w:cs="Times New Roman"/>
          <w:color w:val="000000"/>
          <w:sz w:val="28"/>
          <w:szCs w:val="28"/>
        </w:rPr>
        <w:t>св</w:t>
      </w:r>
      <w:proofErr w:type="gramEnd"/>
      <w:r w:rsidR="000E649E" w:rsidRPr="008814B6">
        <w:rPr>
          <w:rFonts w:ascii="Times New Roman" w:eastAsia="Times New Roman" w:hAnsi="Times New Roman" w:cs="Times New Roman"/>
          <w:color w:val="000000"/>
          <w:sz w:val="28"/>
          <w:szCs w:val="28"/>
        </w:rPr>
        <w:t xml:space="preserve">іжих фруктах і овочах), а також у вільному стані (чай, компот, суп). У добу кількість </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ідини, що надходить в організм дітей 3-7 років, повинне бути в межах 1,5-2 л. Потреба в рідині коливається залежно від сезону року, віку, індивідуальних особливостей дитини. Надлишкова кількість води не рекомендується, тому що це веде до перевантаження нирок, серця.</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32" style="width:547.7pt;height:.75pt" o:hrpct="0" o:hralign="center" o:hrstd="t" o:hrnoshade="t" o:hr="t" fillcolor="black" stroked="f"/>
        </w:pict>
      </w:r>
    </w:p>
    <w:p w:rsidR="008814B6" w:rsidRDefault="008814B6" w:rsidP="008814B6">
      <w:pPr>
        <w:shd w:val="clear" w:color="auto" w:fill="FFFFFF"/>
        <w:spacing w:after="0" w:line="240" w:lineRule="auto"/>
        <w:jc w:val="both"/>
        <w:outlineLvl w:val="2"/>
        <w:rPr>
          <w:rFonts w:ascii="Times New Roman" w:eastAsia="Times New Roman" w:hAnsi="Times New Roman" w:cs="Times New Roman"/>
          <w:b/>
          <w:bCs/>
          <w:color w:val="555555"/>
          <w:sz w:val="28"/>
          <w:szCs w:val="28"/>
          <w:lang w:val="uk-UA"/>
        </w:rPr>
      </w:pPr>
      <w:r w:rsidRPr="008814B6">
        <w:rPr>
          <w:rFonts w:ascii="Times New Roman" w:eastAsia="Times New Roman" w:hAnsi="Times New Roman" w:cs="Times New Roman"/>
          <w:b/>
          <w:bCs/>
          <w:color w:val="555555"/>
          <w:sz w:val="28"/>
          <w:szCs w:val="28"/>
          <w:lang w:val="uk-UA"/>
        </w:rPr>
        <w:t xml:space="preserve">               </w:t>
      </w:r>
    </w:p>
    <w:p w:rsidR="008814B6" w:rsidRDefault="008814B6" w:rsidP="008814B6">
      <w:pPr>
        <w:shd w:val="clear" w:color="auto" w:fill="FFFFFF"/>
        <w:spacing w:after="0" w:line="240" w:lineRule="auto"/>
        <w:jc w:val="both"/>
        <w:outlineLvl w:val="2"/>
        <w:rPr>
          <w:rFonts w:ascii="Times New Roman" w:eastAsia="Times New Roman" w:hAnsi="Times New Roman" w:cs="Times New Roman"/>
          <w:b/>
          <w:bCs/>
          <w:color w:val="555555"/>
          <w:sz w:val="28"/>
          <w:szCs w:val="28"/>
          <w:lang w:val="uk-UA"/>
        </w:rPr>
      </w:pPr>
    </w:p>
    <w:p w:rsidR="008814B6" w:rsidRDefault="008814B6" w:rsidP="008814B6">
      <w:pPr>
        <w:shd w:val="clear" w:color="auto" w:fill="FFFFFF"/>
        <w:spacing w:after="0" w:line="240" w:lineRule="auto"/>
        <w:jc w:val="both"/>
        <w:outlineLvl w:val="2"/>
        <w:rPr>
          <w:rFonts w:ascii="Times New Roman" w:eastAsia="Times New Roman" w:hAnsi="Times New Roman" w:cs="Times New Roman"/>
          <w:b/>
          <w:bCs/>
          <w:color w:val="555555"/>
          <w:sz w:val="28"/>
          <w:szCs w:val="28"/>
          <w:lang w:val="uk-UA"/>
        </w:rPr>
      </w:pPr>
    </w:p>
    <w:p w:rsidR="000E649E" w:rsidRPr="008814B6" w:rsidRDefault="008814B6" w:rsidP="008814B6">
      <w:pPr>
        <w:shd w:val="clear" w:color="auto" w:fill="FFFFFF"/>
        <w:spacing w:after="0" w:line="240" w:lineRule="auto"/>
        <w:jc w:val="both"/>
        <w:outlineLvl w:val="2"/>
        <w:rPr>
          <w:rFonts w:ascii="Times New Roman" w:eastAsia="Times New Roman" w:hAnsi="Times New Roman" w:cs="Times New Roman"/>
          <w:b/>
          <w:bCs/>
          <w:color w:val="555555"/>
          <w:sz w:val="36"/>
          <w:szCs w:val="36"/>
        </w:rPr>
      </w:pPr>
      <w:r w:rsidRPr="008814B6">
        <w:rPr>
          <w:rFonts w:ascii="Times New Roman" w:eastAsia="Times New Roman" w:hAnsi="Times New Roman" w:cs="Times New Roman"/>
          <w:b/>
          <w:bCs/>
          <w:color w:val="555555"/>
          <w:sz w:val="36"/>
          <w:szCs w:val="36"/>
          <w:lang w:val="uk-UA"/>
        </w:rPr>
        <w:t xml:space="preserve">  </w:t>
      </w:r>
      <w:r>
        <w:rPr>
          <w:rFonts w:ascii="Times New Roman" w:eastAsia="Times New Roman" w:hAnsi="Times New Roman" w:cs="Times New Roman"/>
          <w:b/>
          <w:bCs/>
          <w:color w:val="555555"/>
          <w:sz w:val="36"/>
          <w:szCs w:val="36"/>
          <w:lang w:val="uk-UA"/>
        </w:rPr>
        <w:t xml:space="preserve">                        </w:t>
      </w:r>
      <w:r w:rsidRPr="008814B6">
        <w:rPr>
          <w:rFonts w:ascii="Times New Roman" w:eastAsia="Times New Roman" w:hAnsi="Times New Roman" w:cs="Times New Roman"/>
          <w:b/>
          <w:bCs/>
          <w:color w:val="555555"/>
          <w:sz w:val="36"/>
          <w:szCs w:val="36"/>
          <w:lang w:val="uk-UA"/>
        </w:rPr>
        <w:t xml:space="preserve"> </w:t>
      </w:r>
      <w:r w:rsidR="000E649E" w:rsidRPr="008814B6">
        <w:rPr>
          <w:rFonts w:ascii="Times New Roman" w:eastAsia="Times New Roman" w:hAnsi="Times New Roman" w:cs="Times New Roman"/>
          <w:b/>
          <w:bCs/>
          <w:color w:val="555555"/>
          <w:sz w:val="36"/>
          <w:szCs w:val="36"/>
        </w:rPr>
        <w:t>Якщо дитина не хоче їсти...</w: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noProof/>
          <w:color w:val="000000"/>
          <w:sz w:val="28"/>
          <w:szCs w:val="28"/>
          <w:bdr w:val="single" w:sz="2" w:space="12" w:color="810551" w:frame="1"/>
        </w:rPr>
        <w:drawing>
          <wp:inline distT="0" distB="0" distL="0" distR="0">
            <wp:extent cx="3141980" cy="2315210"/>
            <wp:effectExtent l="19050" t="0" r="1270" b="0"/>
            <wp:docPr id="15" name="Рисунок 15" descr="/Files/images/9325324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images/93253241_14.jpg"/>
                    <pic:cNvPicPr>
                      <a:picLocks noChangeAspect="1" noChangeArrowheads="1"/>
                    </pic:cNvPicPr>
                  </pic:nvPicPr>
                  <pic:blipFill>
                    <a:blip r:embed="rId10"/>
                    <a:srcRect/>
                    <a:stretch>
                      <a:fillRect/>
                    </a:stretch>
                  </pic:blipFill>
                  <pic:spPr bwMode="auto">
                    <a:xfrm>
                      <a:off x="0" y="0"/>
                      <a:ext cx="3141980" cy="2315210"/>
                    </a:xfrm>
                    <a:prstGeom prst="rect">
                      <a:avLst/>
                    </a:prstGeom>
                    <a:noFill/>
                    <a:ln w="9525">
                      <a:noFill/>
                      <a:miter lim="800000"/>
                      <a:headEnd/>
                      <a:tailEnd/>
                    </a:ln>
                  </pic:spPr>
                </pic:pic>
              </a:graphicData>
            </a:graphic>
          </wp:inline>
        </w:drawing>
      </w:r>
    </w:p>
    <w:p w:rsidR="000E649E" w:rsidRPr="008814B6" w:rsidRDefault="00A84404" w:rsidP="008814B6">
      <w:pPr>
        <w:spacing w:after="0" w:line="211" w:lineRule="atLeast"/>
        <w:ind w:left="60" w:right="-1" w:hanging="60"/>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lang w:val="uk-UA"/>
        </w:rPr>
        <w:t>Один з</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найважливіших</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чинників</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формування</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здоров’я</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дитини</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 її</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ра</w:t>
      </w:r>
      <w:r w:rsidR="000E649E" w:rsidRPr="008814B6">
        <w:rPr>
          <w:rFonts w:ascii="Times New Roman" w:eastAsia="Times New Roman" w:hAnsi="Times New Roman" w:cs="Times New Roman"/>
          <w:color w:val="000000"/>
          <w:sz w:val="28"/>
          <w:szCs w:val="28"/>
          <w:lang w:val="uk-UA"/>
        </w:rPr>
        <w:softHyphen/>
        <w:t>ціональне</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 xml:space="preserve">харчування. </w:t>
      </w:r>
      <w:r w:rsidR="000E649E" w:rsidRPr="008814B6">
        <w:rPr>
          <w:rFonts w:ascii="Times New Roman" w:eastAsia="Times New Roman" w:hAnsi="Times New Roman" w:cs="Times New Roman"/>
          <w:color w:val="000000"/>
          <w:sz w:val="28"/>
          <w:szCs w:val="28"/>
        </w:rPr>
        <w:t>Про принципи здорового харчування, правильний добі</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 xml:space="preserve"> і поєднання продуктів, їжу корисну, некорисну і шкідливу не раз уже писалося. А </w:t>
      </w:r>
      <w:proofErr w:type="gramStart"/>
      <w:r w:rsidR="000E649E" w:rsidRPr="008814B6">
        <w:rPr>
          <w:rFonts w:ascii="Times New Roman" w:eastAsia="Times New Roman" w:hAnsi="Times New Roman" w:cs="Times New Roman"/>
          <w:color w:val="000000"/>
          <w:sz w:val="28"/>
          <w:szCs w:val="28"/>
        </w:rPr>
        <w:t>от</w:t>
      </w:r>
      <w:proofErr w:type="gramEnd"/>
      <w:r w:rsidR="000E649E" w:rsidRPr="008814B6">
        <w:rPr>
          <w:rFonts w:ascii="Times New Roman" w:eastAsia="Times New Roman" w:hAnsi="Times New Roman" w:cs="Times New Roman"/>
          <w:color w:val="000000"/>
          <w:sz w:val="28"/>
          <w:szCs w:val="28"/>
        </w:rPr>
        <w:t xml:space="preserve"> психологічний аспект годування дошкільнят у багатьох батьків, і навіть педагогів, залишається поза увагою, хоча він позначаєть</w:t>
      </w:r>
      <w:r w:rsidR="000E649E" w:rsidRPr="008814B6">
        <w:rPr>
          <w:rFonts w:ascii="Times New Roman" w:eastAsia="Times New Roman" w:hAnsi="Times New Roman" w:cs="Times New Roman"/>
          <w:color w:val="000000"/>
          <w:sz w:val="28"/>
          <w:szCs w:val="28"/>
        </w:rPr>
        <w:softHyphen/>
        <w:t>ся на здоров’ї поряд з якістю їжі.</w: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lang w:val="uk-UA"/>
        </w:rPr>
        <w:t>Процес годування, прийому їжі дитиною для багатьох сімей</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 актуальна,</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болюча проблема, оскільки і для дітей, і для їхніх батьків це буває стресовою ситуацією, яка травмує психіку.Дехто свято вірить, що чим більше дитина з’їсть, тим здоровішою буде, що кожна ложка каші, навіть насильно “втрамбована”, дасть користь, зміцнить здоров’я. Як правило, прийом їжі дитиною починається весело, спокійно, але поступово за столом насу</w:t>
      </w:r>
      <w:r w:rsidR="000E649E" w:rsidRPr="008814B6">
        <w:rPr>
          <w:rFonts w:ascii="Times New Roman" w:eastAsia="Times New Roman" w:hAnsi="Times New Roman" w:cs="Times New Roman"/>
          <w:color w:val="000000"/>
          <w:sz w:val="28"/>
          <w:szCs w:val="28"/>
          <w:lang w:val="uk-UA"/>
        </w:rPr>
        <w:softHyphen/>
        <w:t>ваються “хмари”, психологічна атмосфера стає де</w:t>
      </w:r>
      <w:r w:rsidR="000E649E" w:rsidRPr="008814B6">
        <w:rPr>
          <w:rFonts w:ascii="Times New Roman" w:eastAsia="Times New Roman" w:hAnsi="Times New Roman" w:cs="Times New Roman"/>
          <w:color w:val="000000"/>
          <w:sz w:val="28"/>
          <w:szCs w:val="28"/>
          <w:lang w:val="uk-UA"/>
        </w:rPr>
        <w:softHyphen/>
        <w:t>далі напруженішою</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 спочатку вмовляння:</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i/>
          <w:iCs/>
          <w:color w:val="000000"/>
          <w:sz w:val="28"/>
          <w:szCs w:val="28"/>
          <w:lang w:val="uk-UA"/>
        </w:rPr>
        <w:t>“З’їж за маму, з’їж за тата”</w:t>
      </w:r>
      <w:r w:rsidR="000E649E" w:rsidRPr="008814B6">
        <w:rPr>
          <w:rFonts w:ascii="Times New Roman" w:eastAsia="Times New Roman" w:hAnsi="Times New Roman" w:cs="Times New Roman"/>
          <w:i/>
          <w:iCs/>
          <w:color w:val="000000"/>
          <w:sz w:val="28"/>
          <w:szCs w:val="28"/>
        </w:rPr>
        <w:t> </w:t>
      </w:r>
      <w:r w:rsidR="000E649E" w:rsidRPr="008814B6">
        <w:rPr>
          <w:rFonts w:ascii="Times New Roman" w:eastAsia="Times New Roman" w:hAnsi="Times New Roman" w:cs="Times New Roman"/>
          <w:color w:val="000000"/>
          <w:sz w:val="28"/>
          <w:szCs w:val="28"/>
          <w:lang w:val="uk-UA"/>
        </w:rPr>
        <w:t>або</w:t>
      </w:r>
      <w:r w:rsidR="000E649E" w:rsidRPr="008814B6">
        <w:rPr>
          <w:rFonts w:ascii="Times New Roman" w:eastAsia="Times New Roman" w:hAnsi="Times New Roman" w:cs="Times New Roman"/>
          <w:i/>
          <w:iCs/>
          <w:color w:val="000000"/>
          <w:sz w:val="28"/>
          <w:szCs w:val="28"/>
        </w:rPr>
        <w:t> </w:t>
      </w:r>
      <w:r w:rsidR="000E649E" w:rsidRPr="008814B6">
        <w:rPr>
          <w:rFonts w:ascii="Times New Roman" w:eastAsia="Times New Roman" w:hAnsi="Times New Roman" w:cs="Times New Roman"/>
          <w:i/>
          <w:iCs/>
          <w:color w:val="000000"/>
          <w:sz w:val="28"/>
          <w:szCs w:val="28"/>
          <w:lang w:val="uk-UA"/>
        </w:rPr>
        <w:t>“Ще одну ложку каші з’їж,</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i/>
          <w:iCs/>
          <w:color w:val="000000"/>
          <w:sz w:val="28"/>
          <w:szCs w:val="28"/>
          <w:lang w:val="uk-UA"/>
        </w:rPr>
        <w:t>тоді підеш гратися”,</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або</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i/>
          <w:iCs/>
          <w:color w:val="000000"/>
          <w:sz w:val="28"/>
          <w:szCs w:val="28"/>
          <w:lang w:val="uk-UA"/>
        </w:rPr>
        <w:t>“Куплю нову іграшку”</w:t>
      </w:r>
      <w:r w:rsidR="000E649E" w:rsidRPr="008814B6">
        <w:rPr>
          <w:rFonts w:ascii="Times New Roman" w:eastAsia="Times New Roman" w:hAnsi="Times New Roman" w:cs="Times New Roman"/>
          <w:color w:val="000000"/>
          <w:sz w:val="28"/>
          <w:szCs w:val="28"/>
          <w:lang w:val="uk-UA"/>
        </w:rPr>
        <w:t xml:space="preserve">, а потім доходить і до погроз. </w:t>
      </w:r>
      <w:r w:rsidR="000E649E" w:rsidRPr="008814B6">
        <w:rPr>
          <w:rFonts w:ascii="Times New Roman" w:eastAsia="Times New Roman" w:hAnsi="Times New Roman" w:cs="Times New Roman"/>
          <w:color w:val="000000"/>
          <w:sz w:val="28"/>
          <w:szCs w:val="28"/>
        </w:rPr>
        <w:t xml:space="preserve">Часто </w:t>
      </w:r>
      <w:proofErr w:type="gramStart"/>
      <w:r w:rsidR="000E649E" w:rsidRPr="008814B6">
        <w:rPr>
          <w:rFonts w:ascii="Times New Roman" w:eastAsia="Times New Roman" w:hAnsi="Times New Roman" w:cs="Times New Roman"/>
          <w:color w:val="000000"/>
          <w:sz w:val="28"/>
          <w:szCs w:val="28"/>
        </w:rPr>
        <w:t>дитина</w:t>
      </w:r>
      <w:proofErr w:type="gramEnd"/>
      <w:r w:rsidR="000E649E" w:rsidRPr="008814B6">
        <w:rPr>
          <w:rFonts w:ascii="Times New Roman" w:eastAsia="Times New Roman" w:hAnsi="Times New Roman" w:cs="Times New Roman"/>
          <w:color w:val="000000"/>
          <w:sz w:val="28"/>
          <w:szCs w:val="28"/>
        </w:rPr>
        <w:t xml:space="preserve"> чує і таке: </w:t>
      </w:r>
      <w:r w:rsidR="000E649E" w:rsidRPr="008814B6">
        <w:rPr>
          <w:rFonts w:ascii="Times New Roman" w:eastAsia="Times New Roman" w:hAnsi="Times New Roman" w:cs="Times New Roman"/>
          <w:i/>
          <w:iCs/>
          <w:color w:val="000000"/>
          <w:sz w:val="28"/>
          <w:szCs w:val="28"/>
        </w:rPr>
        <w:t xml:space="preserve">“Я тебе сьогодні не люблю – </w:t>
      </w:r>
      <w:proofErr w:type="gramStart"/>
      <w:r w:rsidR="000E649E" w:rsidRPr="008814B6">
        <w:rPr>
          <w:rFonts w:ascii="Times New Roman" w:eastAsia="Times New Roman" w:hAnsi="Times New Roman" w:cs="Times New Roman"/>
          <w:i/>
          <w:iCs/>
          <w:color w:val="000000"/>
          <w:sz w:val="28"/>
          <w:szCs w:val="28"/>
        </w:rPr>
        <w:t>ти не</w:t>
      </w:r>
      <w:proofErr w:type="gramEnd"/>
      <w:r w:rsidR="000E649E" w:rsidRPr="008814B6">
        <w:rPr>
          <w:rFonts w:ascii="Times New Roman" w:eastAsia="Times New Roman" w:hAnsi="Times New Roman" w:cs="Times New Roman"/>
          <w:i/>
          <w:iCs/>
          <w:color w:val="000000"/>
          <w:sz w:val="28"/>
          <w:szCs w:val="28"/>
        </w:rPr>
        <w:t xml:space="preserve"> доїв суп”</w:t>
      </w:r>
      <w:r w:rsidR="000E649E" w:rsidRPr="008814B6">
        <w:rPr>
          <w:rFonts w:ascii="Times New Roman" w:eastAsia="Times New Roman" w:hAnsi="Times New Roman" w:cs="Times New Roman"/>
          <w:color w:val="000000"/>
          <w:sz w:val="28"/>
          <w:szCs w:val="28"/>
        </w:rPr>
        <w:t> або </w:t>
      </w:r>
      <w:r w:rsidR="000E649E" w:rsidRPr="008814B6">
        <w:rPr>
          <w:rFonts w:ascii="Times New Roman" w:eastAsia="Times New Roman" w:hAnsi="Times New Roman" w:cs="Times New Roman"/>
          <w:i/>
          <w:iCs/>
          <w:color w:val="000000"/>
          <w:sz w:val="28"/>
          <w:szCs w:val="28"/>
        </w:rPr>
        <w:t>“Сидітимеш за столом, доки все не з’їси”</w:t>
      </w:r>
      <w:r w:rsidR="000E649E" w:rsidRPr="008814B6">
        <w:rPr>
          <w:rFonts w:ascii="Times New Roman" w:eastAsia="Times New Roman" w:hAnsi="Times New Roman" w:cs="Times New Roman"/>
          <w:color w:val="000000"/>
          <w:sz w:val="28"/>
          <w:szCs w:val="28"/>
        </w:rPr>
        <w:t> тощо.</w: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 xml:space="preserve">Зрозуміло, що це вже початок протистояння </w:t>
      </w:r>
      <w:proofErr w:type="gramStart"/>
      <w:r w:rsidR="000E649E" w:rsidRPr="008814B6">
        <w:rPr>
          <w:rFonts w:ascii="Times New Roman" w:eastAsia="Times New Roman" w:hAnsi="Times New Roman" w:cs="Times New Roman"/>
          <w:color w:val="000000"/>
          <w:sz w:val="28"/>
          <w:szCs w:val="28"/>
        </w:rPr>
        <w:t>між</w:t>
      </w:r>
      <w:proofErr w:type="gramEnd"/>
      <w:r w:rsidR="000E649E" w:rsidRPr="008814B6">
        <w:rPr>
          <w:rFonts w:ascii="Times New Roman" w:eastAsia="Times New Roman" w:hAnsi="Times New Roman" w:cs="Times New Roman"/>
          <w:color w:val="000000"/>
          <w:sz w:val="28"/>
          <w:szCs w:val="28"/>
        </w:rPr>
        <w:t xml:space="preserve"> дитиною і дорослим: тут і сльози, і крики, і знер</w:t>
      </w:r>
      <w:r w:rsidR="000E649E" w:rsidRPr="008814B6">
        <w:rPr>
          <w:rFonts w:ascii="Times New Roman" w:eastAsia="Times New Roman" w:hAnsi="Times New Roman" w:cs="Times New Roman"/>
          <w:color w:val="000000"/>
          <w:sz w:val="28"/>
          <w:szCs w:val="28"/>
        </w:rPr>
        <w:softHyphen/>
        <w:t xml:space="preserve">вованість, і зіпсований настрій, як у дитини, так і в дорослого. Дитина </w:t>
      </w:r>
      <w:proofErr w:type="gramStart"/>
      <w:r w:rsidR="000E649E" w:rsidRPr="008814B6">
        <w:rPr>
          <w:rFonts w:ascii="Times New Roman" w:eastAsia="Times New Roman" w:hAnsi="Times New Roman" w:cs="Times New Roman"/>
          <w:color w:val="000000"/>
          <w:sz w:val="28"/>
          <w:szCs w:val="28"/>
        </w:rPr>
        <w:t>п</w:t>
      </w:r>
      <w:proofErr w:type="gramEnd"/>
      <w:r w:rsidR="000E649E" w:rsidRPr="008814B6">
        <w:rPr>
          <w:rFonts w:ascii="Times New Roman" w:eastAsia="Times New Roman" w:hAnsi="Times New Roman" w:cs="Times New Roman"/>
          <w:color w:val="000000"/>
          <w:sz w:val="28"/>
          <w:szCs w:val="28"/>
        </w:rPr>
        <w:t>ісля цього ще довго не може заспокоїтися, переживаючи болісний, щойно на</w:t>
      </w:r>
      <w:r w:rsidR="000E649E" w:rsidRPr="008814B6">
        <w:rPr>
          <w:rFonts w:ascii="Times New Roman" w:eastAsia="Times New Roman" w:hAnsi="Times New Roman" w:cs="Times New Roman"/>
          <w:color w:val="000000"/>
          <w:sz w:val="28"/>
          <w:szCs w:val="28"/>
        </w:rPr>
        <w:softHyphen/>
        <w:t>бутий життєвий досвід. Вона думає: </w:t>
      </w:r>
      <w:r w:rsidR="000E649E" w:rsidRPr="008814B6">
        <w:rPr>
          <w:rFonts w:ascii="Times New Roman" w:eastAsia="Times New Roman" w:hAnsi="Times New Roman" w:cs="Times New Roman"/>
          <w:i/>
          <w:iCs/>
          <w:color w:val="000000"/>
          <w:sz w:val="28"/>
          <w:szCs w:val="28"/>
        </w:rPr>
        <w:t xml:space="preserve">“У цьому </w:t>
      </w:r>
      <w:proofErr w:type="gramStart"/>
      <w:r w:rsidR="000E649E" w:rsidRPr="008814B6">
        <w:rPr>
          <w:rFonts w:ascii="Times New Roman" w:eastAsia="Times New Roman" w:hAnsi="Times New Roman" w:cs="Times New Roman"/>
          <w:i/>
          <w:iCs/>
          <w:color w:val="000000"/>
          <w:sz w:val="28"/>
          <w:szCs w:val="28"/>
        </w:rPr>
        <w:t>св</w:t>
      </w:r>
      <w:proofErr w:type="gramEnd"/>
      <w:r w:rsidR="000E649E" w:rsidRPr="008814B6">
        <w:rPr>
          <w:rFonts w:ascii="Times New Roman" w:eastAsia="Times New Roman" w:hAnsi="Times New Roman" w:cs="Times New Roman"/>
          <w:i/>
          <w:iCs/>
          <w:color w:val="000000"/>
          <w:sz w:val="28"/>
          <w:szCs w:val="28"/>
        </w:rPr>
        <w:t>іті навіть найрідніші люди мене не розуміють!”. </w:t>
      </w:r>
      <w:r w:rsidR="000E649E" w:rsidRPr="008814B6">
        <w:rPr>
          <w:rFonts w:ascii="Times New Roman" w:eastAsia="Times New Roman" w:hAnsi="Times New Roman" w:cs="Times New Roman"/>
          <w:color w:val="000000"/>
          <w:sz w:val="28"/>
          <w:szCs w:val="28"/>
        </w:rPr>
        <w:t>А мама або й вихователька, “втрамбувавши” в малого все, що вважали за потрібне, задоволені: “Дитя нагодоване!”. Маємо яскравий приклад до</w:t>
      </w:r>
      <w:r w:rsidR="000E649E" w:rsidRPr="008814B6">
        <w:rPr>
          <w:rFonts w:ascii="Times New Roman" w:eastAsia="Times New Roman" w:hAnsi="Times New Roman" w:cs="Times New Roman"/>
          <w:color w:val="000000"/>
          <w:sz w:val="28"/>
          <w:szCs w:val="28"/>
        </w:rPr>
        <w:softHyphen/>
        <w:t xml:space="preserve">рослого егоцентризму. Дивовижно, як </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ідна людина, мати, раптом стає “глухою”, “сліпою”, “бездушною” до своєї кро</w:t>
      </w:r>
      <w:r w:rsidR="000E649E" w:rsidRPr="008814B6">
        <w:rPr>
          <w:rFonts w:ascii="Times New Roman" w:eastAsia="Times New Roman" w:hAnsi="Times New Roman" w:cs="Times New Roman"/>
          <w:color w:val="000000"/>
          <w:sz w:val="28"/>
          <w:szCs w:val="28"/>
        </w:rPr>
        <w:softHyphen/>
        <w:t>винки, яка і жестами, і очима, і поведінкою благає, показує матусі, що їсти вже не може і не хоче.</w:t>
      </w:r>
    </w:p>
    <w:p w:rsidR="000E649E" w:rsidRPr="008814B6" w:rsidRDefault="00A84404"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Батьки часто не замислюються над тим, що таке годування малюк сприймає як насилля, при</w:t>
      </w:r>
      <w:r w:rsidR="000E649E" w:rsidRPr="008814B6">
        <w:rPr>
          <w:rFonts w:ascii="Times New Roman" w:eastAsia="Times New Roman" w:hAnsi="Times New Roman" w:cs="Times New Roman"/>
          <w:color w:val="000000"/>
          <w:sz w:val="28"/>
          <w:szCs w:val="28"/>
        </w:rPr>
        <w:softHyphen/>
        <w:t>мус, покарання, що це стає для нього справжнім випробуванням, а мати, і це найгірше, сприйма</w:t>
      </w:r>
      <w:r w:rsidR="000E649E" w:rsidRPr="008814B6">
        <w:rPr>
          <w:rFonts w:ascii="Times New Roman" w:eastAsia="Times New Roman" w:hAnsi="Times New Roman" w:cs="Times New Roman"/>
          <w:color w:val="000000"/>
          <w:sz w:val="28"/>
          <w:szCs w:val="28"/>
        </w:rPr>
        <w:softHyphen/>
        <w:t xml:space="preserve">ється як насильник. Маленька </w:t>
      </w:r>
      <w:r w:rsidR="000E649E" w:rsidRPr="008814B6">
        <w:rPr>
          <w:rFonts w:ascii="Times New Roman" w:eastAsia="Times New Roman" w:hAnsi="Times New Roman" w:cs="Times New Roman"/>
          <w:color w:val="000000"/>
          <w:sz w:val="28"/>
          <w:szCs w:val="28"/>
        </w:rPr>
        <w:lastRenderedPageBreak/>
        <w:t>людина не може зрозуміти її поведін</w:t>
      </w:r>
      <w:r w:rsidR="000E649E" w:rsidRPr="008814B6">
        <w:rPr>
          <w:rFonts w:ascii="Times New Roman" w:eastAsia="Times New Roman" w:hAnsi="Times New Roman" w:cs="Times New Roman"/>
          <w:color w:val="000000"/>
          <w:sz w:val="28"/>
          <w:szCs w:val="28"/>
        </w:rPr>
        <w:softHyphen/>
        <w:t xml:space="preserve">ки, оскільки ще зовсім недавно, в період </w:t>
      </w:r>
      <w:proofErr w:type="gramStart"/>
      <w:r w:rsidR="000E649E" w:rsidRPr="008814B6">
        <w:rPr>
          <w:rFonts w:ascii="Times New Roman" w:eastAsia="Times New Roman" w:hAnsi="Times New Roman" w:cs="Times New Roman"/>
          <w:color w:val="000000"/>
          <w:sz w:val="28"/>
          <w:szCs w:val="28"/>
        </w:rPr>
        <w:t>грудного</w:t>
      </w:r>
      <w:proofErr w:type="gramEnd"/>
      <w:r w:rsidR="000E649E" w:rsidRPr="008814B6">
        <w:rPr>
          <w:rFonts w:ascii="Times New Roman" w:eastAsia="Times New Roman" w:hAnsi="Times New Roman" w:cs="Times New Roman"/>
          <w:color w:val="000000"/>
          <w:sz w:val="28"/>
          <w:szCs w:val="28"/>
        </w:rPr>
        <w:t xml:space="preserve"> годування, мама сприймалася дитиною і як джере</w:t>
      </w:r>
      <w:r w:rsidR="000E649E" w:rsidRPr="008814B6">
        <w:rPr>
          <w:rFonts w:ascii="Times New Roman" w:eastAsia="Times New Roman" w:hAnsi="Times New Roman" w:cs="Times New Roman"/>
          <w:color w:val="000000"/>
          <w:sz w:val="28"/>
          <w:szCs w:val="28"/>
        </w:rPr>
        <w:softHyphen/>
        <w:t>ло їжі, і як джерело любові та задоволення. Материнський тиск, її авторитаризм ляка</w:t>
      </w:r>
      <w:r w:rsidR="000E649E" w:rsidRPr="008814B6">
        <w:rPr>
          <w:rFonts w:ascii="Times New Roman" w:eastAsia="Times New Roman" w:hAnsi="Times New Roman" w:cs="Times New Roman"/>
          <w:color w:val="000000"/>
          <w:sz w:val="28"/>
          <w:szCs w:val="28"/>
        </w:rPr>
        <w:softHyphen/>
        <w:t>ють малюка, між найріднішими людьми виникає психологічний дискомфорт, емоційна дистан</w:t>
      </w:r>
      <w:r w:rsidR="000E649E" w:rsidRPr="008814B6">
        <w:rPr>
          <w:rFonts w:ascii="Times New Roman" w:eastAsia="Times New Roman" w:hAnsi="Times New Roman" w:cs="Times New Roman"/>
          <w:color w:val="000000"/>
          <w:sz w:val="28"/>
          <w:szCs w:val="28"/>
        </w:rPr>
        <w:softHyphen/>
        <w:t xml:space="preserve">ція. Для авторитарних, емоційно “глухих” батьків і педагогів головне – режим і гасло “Дитина </w:t>
      </w:r>
      <w:proofErr w:type="gramStart"/>
      <w:r w:rsidR="000E649E" w:rsidRPr="008814B6">
        <w:rPr>
          <w:rFonts w:ascii="Times New Roman" w:eastAsia="Times New Roman" w:hAnsi="Times New Roman" w:cs="Times New Roman"/>
          <w:color w:val="000000"/>
          <w:sz w:val="28"/>
          <w:szCs w:val="28"/>
        </w:rPr>
        <w:t>для</w:t>
      </w:r>
      <w:proofErr w:type="gramEnd"/>
      <w:r w:rsidR="000E649E" w:rsidRPr="008814B6">
        <w:rPr>
          <w:rFonts w:ascii="Times New Roman" w:eastAsia="Times New Roman" w:hAnsi="Times New Roman" w:cs="Times New Roman"/>
          <w:color w:val="000000"/>
          <w:sz w:val="28"/>
          <w:szCs w:val="28"/>
        </w:rPr>
        <w:t xml:space="preserve"> режиму!” і в жодному разі не навпаки. В резуль</w:t>
      </w:r>
      <w:r w:rsidR="000E649E" w:rsidRPr="008814B6">
        <w:rPr>
          <w:rFonts w:ascii="Times New Roman" w:eastAsia="Times New Roman" w:hAnsi="Times New Roman" w:cs="Times New Roman"/>
          <w:color w:val="000000"/>
          <w:sz w:val="28"/>
          <w:szCs w:val="28"/>
        </w:rPr>
        <w:softHyphen/>
        <w:t>таті процес вживання їжі, сама їжа не викликають у дитини такого важливого почуття, як задоволен</w:t>
      </w:r>
      <w:r w:rsidR="000E649E" w:rsidRPr="008814B6">
        <w:rPr>
          <w:rFonts w:ascii="Times New Roman" w:eastAsia="Times New Roman" w:hAnsi="Times New Roman" w:cs="Times New Roman"/>
          <w:color w:val="000000"/>
          <w:sz w:val="28"/>
          <w:szCs w:val="28"/>
        </w:rPr>
        <w:softHyphen/>
        <w:t>ня. Так і руйнується головний принцип людського життя — принцип задоволення, навіть якщо він стосується прийому їжі.</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lang w:val="uk-UA"/>
        </w:rPr>
        <w:t>Зверніть увагу:</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в стані тривоги, страху</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люди</w:t>
      </w:r>
      <w:r w:rsidR="000E649E" w:rsidRPr="008814B6">
        <w:rPr>
          <w:rFonts w:ascii="Times New Roman" w:eastAsia="Times New Roman" w:hAnsi="Times New Roman" w:cs="Times New Roman"/>
          <w:color w:val="000000"/>
          <w:sz w:val="28"/>
          <w:szCs w:val="28"/>
          <w:lang w:val="uk-UA"/>
        </w:rPr>
        <w:softHyphen/>
        <w:t>на погано їсть і</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не завжди відчуває смак їжі</w:t>
      </w:r>
      <w:r w:rsidR="000E649E" w:rsidRPr="008814B6">
        <w:rPr>
          <w:rFonts w:ascii="Times New Roman" w:eastAsia="Times New Roman" w:hAnsi="Times New Roman" w:cs="Times New Roman"/>
          <w:color w:val="000000"/>
          <w:sz w:val="28"/>
          <w:szCs w:val="28"/>
        </w:rPr>
        <w:t> </w:t>
      </w:r>
      <w:r w:rsidR="000E649E" w:rsidRPr="008814B6">
        <w:rPr>
          <w:rFonts w:ascii="Times New Roman" w:eastAsia="Times New Roman" w:hAnsi="Times New Roman" w:cs="Times New Roman"/>
          <w:color w:val="000000"/>
          <w:sz w:val="28"/>
          <w:szCs w:val="28"/>
          <w:lang w:val="uk-UA"/>
        </w:rPr>
        <w:t>або зовсім “забуває” про неї і може не їсти два-три дні поспіль, при цьому зовсім не відчуваючи голоду.</w:t>
      </w:r>
      <w:r w:rsidR="000E649E" w:rsidRPr="008814B6">
        <w:rPr>
          <w:rFonts w:ascii="Times New Roman" w:eastAsia="Times New Roman" w:hAnsi="Times New Roman" w:cs="Times New Roman"/>
          <w:color w:val="000000"/>
          <w:sz w:val="28"/>
          <w:szCs w:val="28"/>
        </w:rPr>
        <w:t xml:space="preserve"> В момент творчого </w:t>
      </w:r>
      <w:proofErr w:type="gramStart"/>
      <w:r w:rsidR="000E649E" w:rsidRPr="008814B6">
        <w:rPr>
          <w:rFonts w:ascii="Times New Roman" w:eastAsia="Times New Roman" w:hAnsi="Times New Roman" w:cs="Times New Roman"/>
          <w:color w:val="000000"/>
          <w:sz w:val="28"/>
          <w:szCs w:val="28"/>
        </w:rPr>
        <w:t>п</w:t>
      </w:r>
      <w:proofErr w:type="gramEnd"/>
      <w:r w:rsidR="000E649E" w:rsidRPr="008814B6">
        <w:rPr>
          <w:rFonts w:ascii="Times New Roman" w:eastAsia="Times New Roman" w:hAnsi="Times New Roman" w:cs="Times New Roman"/>
          <w:color w:val="000000"/>
          <w:sz w:val="28"/>
          <w:szCs w:val="28"/>
        </w:rPr>
        <w:t>іднесення, радості, нав</w:t>
      </w:r>
      <w:r w:rsidR="000E649E" w:rsidRPr="008814B6">
        <w:rPr>
          <w:rFonts w:ascii="Times New Roman" w:eastAsia="Times New Roman" w:hAnsi="Times New Roman" w:cs="Times New Roman"/>
          <w:color w:val="000000"/>
          <w:sz w:val="28"/>
          <w:szCs w:val="28"/>
        </w:rPr>
        <w:softHyphen/>
        <w:t xml:space="preserve">паки, смакові відчуття людини загострюються. Хоча й </w:t>
      </w:r>
      <w:proofErr w:type="gramStart"/>
      <w:r w:rsidR="000E649E" w:rsidRPr="008814B6">
        <w:rPr>
          <w:rFonts w:ascii="Times New Roman" w:eastAsia="Times New Roman" w:hAnsi="Times New Roman" w:cs="Times New Roman"/>
          <w:color w:val="000000"/>
          <w:sz w:val="28"/>
          <w:szCs w:val="28"/>
        </w:rPr>
        <w:t>п</w:t>
      </w:r>
      <w:proofErr w:type="gramEnd"/>
      <w:r w:rsidR="000E649E" w:rsidRPr="008814B6">
        <w:rPr>
          <w:rFonts w:ascii="Times New Roman" w:eastAsia="Times New Roman" w:hAnsi="Times New Roman" w:cs="Times New Roman"/>
          <w:color w:val="000000"/>
          <w:sz w:val="28"/>
          <w:szCs w:val="28"/>
        </w:rPr>
        <w:t>ід час цікавої творчої праці, коли приходить натхнення, людина може так захопитися справою, що забуває: в роті не було ані крихти багато годин. Тобто вона втрачає апетит і не відчуває голоду. У жодному разі не використовуйте їжу як засіб покарання та примусу. Не силуй</w:t>
      </w:r>
      <w:r w:rsidR="000E649E" w:rsidRPr="008814B6">
        <w:rPr>
          <w:rFonts w:ascii="Times New Roman" w:eastAsia="Times New Roman" w:hAnsi="Times New Roman" w:cs="Times New Roman"/>
          <w:color w:val="000000"/>
          <w:sz w:val="28"/>
          <w:szCs w:val="28"/>
        </w:rPr>
        <w:softHyphen/>
        <w:t>те дитину тим, що має давати їй задово</w:t>
      </w:r>
      <w:r w:rsidR="000E649E" w:rsidRPr="008814B6">
        <w:rPr>
          <w:rFonts w:ascii="Times New Roman" w:eastAsia="Times New Roman" w:hAnsi="Times New Roman" w:cs="Times New Roman"/>
          <w:color w:val="000000"/>
          <w:sz w:val="28"/>
          <w:szCs w:val="28"/>
        </w:rPr>
        <w:softHyphen/>
        <w:t xml:space="preserve">лення. Замисліться, що зафіксує дитяча </w:t>
      </w:r>
      <w:proofErr w:type="gramStart"/>
      <w:r w:rsidR="000E649E" w:rsidRPr="008814B6">
        <w:rPr>
          <w:rFonts w:ascii="Times New Roman" w:eastAsia="Times New Roman" w:hAnsi="Times New Roman" w:cs="Times New Roman"/>
          <w:color w:val="000000"/>
          <w:sz w:val="28"/>
          <w:szCs w:val="28"/>
        </w:rPr>
        <w:t>пам’ять</w:t>
      </w:r>
      <w:proofErr w:type="gramEnd"/>
      <w:r w:rsidR="000E649E" w:rsidRPr="008814B6">
        <w:rPr>
          <w:rFonts w:ascii="Times New Roman" w:eastAsia="Times New Roman" w:hAnsi="Times New Roman" w:cs="Times New Roman"/>
          <w:color w:val="000000"/>
          <w:sz w:val="28"/>
          <w:szCs w:val="28"/>
        </w:rPr>
        <w:t xml:space="preserve"> у разі примусу? Не важко уявити – це сльози, їжа, яку заштовхують ложкою </w:t>
      </w:r>
      <w:proofErr w:type="gramStart"/>
      <w:r w:rsidR="000E649E" w:rsidRPr="008814B6">
        <w:rPr>
          <w:rFonts w:ascii="Times New Roman" w:eastAsia="Times New Roman" w:hAnsi="Times New Roman" w:cs="Times New Roman"/>
          <w:color w:val="000000"/>
          <w:sz w:val="28"/>
          <w:szCs w:val="28"/>
        </w:rPr>
        <w:t>до</w:t>
      </w:r>
      <w:proofErr w:type="gramEnd"/>
      <w:r w:rsidR="000E649E" w:rsidRPr="008814B6">
        <w:rPr>
          <w:rFonts w:ascii="Times New Roman" w:eastAsia="Times New Roman" w:hAnsi="Times New Roman" w:cs="Times New Roman"/>
          <w:color w:val="000000"/>
          <w:sz w:val="28"/>
          <w:szCs w:val="28"/>
        </w:rPr>
        <w:t xml:space="preserve"> рота, нудота, погрози. Про насолоду стравою годі й казати!</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Пригадаймо і своє дитинство. Скільки дорослих людей і досі не люблять, наприклад молоко, манну кашу тільки тому, що їх занадто ними перегодува</w:t>
      </w:r>
      <w:r w:rsidR="000E649E" w:rsidRPr="008814B6">
        <w:rPr>
          <w:rFonts w:ascii="Times New Roman" w:eastAsia="Times New Roman" w:hAnsi="Times New Roman" w:cs="Times New Roman"/>
          <w:color w:val="000000"/>
          <w:sz w:val="28"/>
          <w:szCs w:val="28"/>
        </w:rPr>
        <w:softHyphen/>
        <w:t>ли в дитинстві, примушуючи за будь-яку ціну “до</w:t>
      </w:r>
      <w:r w:rsidR="000E649E" w:rsidRPr="008814B6">
        <w:rPr>
          <w:rFonts w:ascii="Times New Roman" w:eastAsia="Times New Roman" w:hAnsi="Times New Roman" w:cs="Times New Roman"/>
          <w:color w:val="000000"/>
          <w:sz w:val="28"/>
          <w:szCs w:val="28"/>
        </w:rPr>
        <w:softHyphen/>
        <w:t>пити”, “доїсти”</w:t>
      </w:r>
      <w:proofErr w:type="gramStart"/>
      <w:r w:rsidR="000E649E" w:rsidRPr="008814B6">
        <w:rPr>
          <w:rFonts w:ascii="Times New Roman" w:eastAsia="Times New Roman" w:hAnsi="Times New Roman" w:cs="Times New Roman"/>
          <w:color w:val="000000"/>
          <w:sz w:val="28"/>
          <w:szCs w:val="28"/>
        </w:rPr>
        <w:t>.</w:t>
      </w:r>
      <w:proofErr w:type="gramEnd"/>
      <w:r w:rsidR="000E649E" w:rsidRPr="008814B6">
        <w:rPr>
          <w:rFonts w:ascii="Times New Roman" w:eastAsia="Times New Roman" w:hAnsi="Times New Roman" w:cs="Times New Roman"/>
          <w:color w:val="000000"/>
          <w:sz w:val="28"/>
          <w:szCs w:val="28"/>
        </w:rPr>
        <w:t xml:space="preserve"> І </w:t>
      </w:r>
      <w:proofErr w:type="gramStart"/>
      <w:r w:rsidR="000E649E" w:rsidRPr="008814B6">
        <w:rPr>
          <w:rFonts w:ascii="Times New Roman" w:eastAsia="Times New Roman" w:hAnsi="Times New Roman" w:cs="Times New Roman"/>
          <w:color w:val="000000"/>
          <w:sz w:val="28"/>
          <w:szCs w:val="28"/>
        </w:rPr>
        <w:t>х</w:t>
      </w:r>
      <w:proofErr w:type="gramEnd"/>
      <w:r w:rsidR="000E649E" w:rsidRPr="008814B6">
        <w:rPr>
          <w:rFonts w:ascii="Times New Roman" w:eastAsia="Times New Roman" w:hAnsi="Times New Roman" w:cs="Times New Roman"/>
          <w:color w:val="000000"/>
          <w:sz w:val="28"/>
          <w:szCs w:val="28"/>
        </w:rPr>
        <w:t>то зна, може та склянка молока була б дуже смачною, якби дорослі не припуска</w:t>
      </w:r>
      <w:r w:rsidR="000E649E" w:rsidRPr="008814B6">
        <w:rPr>
          <w:rFonts w:ascii="Times New Roman" w:eastAsia="Times New Roman" w:hAnsi="Times New Roman" w:cs="Times New Roman"/>
          <w:color w:val="000000"/>
          <w:sz w:val="28"/>
          <w:szCs w:val="28"/>
        </w:rPr>
        <w:softHyphen/>
        <w:t xml:space="preserve">лися помилок. Ми, дорослі, інколи майже </w:t>
      </w:r>
      <w:proofErr w:type="gramStart"/>
      <w:r w:rsidR="000E649E" w:rsidRPr="008814B6">
        <w:rPr>
          <w:rFonts w:ascii="Times New Roman" w:eastAsia="Times New Roman" w:hAnsi="Times New Roman" w:cs="Times New Roman"/>
          <w:color w:val="000000"/>
          <w:sz w:val="28"/>
          <w:szCs w:val="28"/>
        </w:rPr>
        <w:t>св</w:t>
      </w:r>
      <w:proofErr w:type="gramEnd"/>
      <w:r w:rsidR="000E649E" w:rsidRPr="008814B6">
        <w:rPr>
          <w:rFonts w:ascii="Times New Roman" w:eastAsia="Times New Roman" w:hAnsi="Times New Roman" w:cs="Times New Roman"/>
          <w:color w:val="000000"/>
          <w:sz w:val="28"/>
          <w:szCs w:val="28"/>
        </w:rPr>
        <w:t>ідомо перетворюємо корисне на огидне. Отже, давай</w:t>
      </w:r>
      <w:r w:rsidR="000E649E" w:rsidRPr="008814B6">
        <w:rPr>
          <w:rFonts w:ascii="Times New Roman" w:eastAsia="Times New Roman" w:hAnsi="Times New Roman" w:cs="Times New Roman"/>
          <w:color w:val="000000"/>
          <w:sz w:val="28"/>
          <w:szCs w:val="28"/>
        </w:rPr>
        <w:softHyphen/>
        <w:t>те не ставити дитину в залежність від своїх дорос</w:t>
      </w:r>
      <w:r w:rsidR="000E649E" w:rsidRPr="008814B6">
        <w:rPr>
          <w:rFonts w:ascii="Times New Roman" w:eastAsia="Times New Roman" w:hAnsi="Times New Roman" w:cs="Times New Roman"/>
          <w:color w:val="000000"/>
          <w:sz w:val="28"/>
          <w:szCs w:val="28"/>
        </w:rPr>
        <w:softHyphen/>
        <w:t xml:space="preserve">лих забаганок, комплексів. Не забираймо у </w:t>
      </w:r>
      <w:proofErr w:type="gramStart"/>
      <w:r w:rsidR="000E649E" w:rsidRPr="008814B6">
        <w:rPr>
          <w:rFonts w:ascii="Times New Roman" w:eastAsia="Times New Roman" w:hAnsi="Times New Roman" w:cs="Times New Roman"/>
          <w:color w:val="000000"/>
          <w:sz w:val="28"/>
          <w:szCs w:val="28"/>
        </w:rPr>
        <w:t>наших</w:t>
      </w:r>
      <w:proofErr w:type="gramEnd"/>
      <w:r w:rsidR="000E649E" w:rsidRPr="008814B6">
        <w:rPr>
          <w:rFonts w:ascii="Times New Roman" w:eastAsia="Times New Roman" w:hAnsi="Times New Roman" w:cs="Times New Roman"/>
          <w:color w:val="000000"/>
          <w:sz w:val="28"/>
          <w:szCs w:val="28"/>
        </w:rPr>
        <w:t xml:space="preserve"> найдорожчих істот права бути щасливими, відчува</w:t>
      </w:r>
      <w:r w:rsidR="000E649E" w:rsidRPr="008814B6">
        <w:rPr>
          <w:rFonts w:ascii="Times New Roman" w:eastAsia="Times New Roman" w:hAnsi="Times New Roman" w:cs="Times New Roman"/>
          <w:color w:val="000000"/>
          <w:sz w:val="28"/>
          <w:szCs w:val="28"/>
        </w:rPr>
        <w:softHyphen/>
        <w:t>ти задоволення, навіть якщо це стосується їжі. Не примушуйте дитину їсти, коли вона перебуває в збудженому, нервовому стані.</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Якщо їжа смачна, це не означа</w:t>
      </w:r>
      <w:proofErr w:type="gramStart"/>
      <w:r w:rsidR="000E649E" w:rsidRPr="008814B6">
        <w:rPr>
          <w:rFonts w:ascii="Times New Roman" w:eastAsia="Times New Roman" w:hAnsi="Times New Roman" w:cs="Times New Roman"/>
          <w:color w:val="000000"/>
          <w:sz w:val="28"/>
          <w:szCs w:val="28"/>
        </w:rPr>
        <w:t>є,</w:t>
      </w:r>
      <w:proofErr w:type="gramEnd"/>
      <w:r w:rsidR="000E649E" w:rsidRPr="008814B6">
        <w:rPr>
          <w:rFonts w:ascii="Times New Roman" w:eastAsia="Times New Roman" w:hAnsi="Times New Roman" w:cs="Times New Roman"/>
          <w:color w:val="000000"/>
          <w:sz w:val="28"/>
          <w:szCs w:val="28"/>
        </w:rPr>
        <w:t xml:space="preserve"> що її треба дуже швидко з’їсти, проковтнути. Нею маємо на</w:t>
      </w:r>
      <w:r w:rsidR="000E649E" w:rsidRPr="008814B6">
        <w:rPr>
          <w:rFonts w:ascii="Times New Roman" w:eastAsia="Times New Roman" w:hAnsi="Times New Roman" w:cs="Times New Roman"/>
          <w:color w:val="000000"/>
          <w:sz w:val="28"/>
          <w:szCs w:val="28"/>
        </w:rPr>
        <w:softHyphen/>
        <w:t>солоджуватися, адже смачну страву можна порів</w:t>
      </w:r>
      <w:r w:rsidR="000E649E" w:rsidRPr="008814B6">
        <w:rPr>
          <w:rFonts w:ascii="Times New Roman" w:eastAsia="Times New Roman" w:hAnsi="Times New Roman" w:cs="Times New Roman"/>
          <w:color w:val="000000"/>
          <w:sz w:val="28"/>
          <w:szCs w:val="28"/>
        </w:rPr>
        <w:softHyphen/>
        <w:t xml:space="preserve">няти з оркестром, в </w:t>
      </w:r>
      <w:proofErr w:type="gramStart"/>
      <w:r w:rsidR="000E649E" w:rsidRPr="008814B6">
        <w:rPr>
          <w:rFonts w:ascii="Times New Roman" w:eastAsia="Times New Roman" w:hAnsi="Times New Roman" w:cs="Times New Roman"/>
          <w:color w:val="000000"/>
          <w:sz w:val="28"/>
          <w:szCs w:val="28"/>
        </w:rPr>
        <w:t>якому</w:t>
      </w:r>
      <w:proofErr w:type="gramEnd"/>
      <w:r w:rsidR="000E649E" w:rsidRPr="008814B6">
        <w:rPr>
          <w:rFonts w:ascii="Times New Roman" w:eastAsia="Times New Roman" w:hAnsi="Times New Roman" w:cs="Times New Roman"/>
          <w:color w:val="000000"/>
          <w:sz w:val="28"/>
          <w:szCs w:val="28"/>
        </w:rPr>
        <w:t xml:space="preserve"> чуємо і фагот, і саксо</w:t>
      </w:r>
      <w:r w:rsidR="000E649E" w:rsidRPr="008814B6">
        <w:rPr>
          <w:rFonts w:ascii="Times New Roman" w:eastAsia="Times New Roman" w:hAnsi="Times New Roman" w:cs="Times New Roman"/>
          <w:color w:val="000000"/>
          <w:sz w:val="28"/>
          <w:szCs w:val="28"/>
        </w:rPr>
        <w:softHyphen/>
        <w:t xml:space="preserve">фон, і скрипку, і фортепіано, що зливаються в одну чудову мелодію, даючи нам естетичне, душевне задоволення. Завдяки своїм смаковим рецепторам дитина має відчувати смак страви, </w:t>
      </w:r>
      <w:proofErr w:type="gramStart"/>
      <w:r w:rsidR="000E649E" w:rsidRPr="008814B6">
        <w:rPr>
          <w:rFonts w:ascii="Times New Roman" w:eastAsia="Times New Roman" w:hAnsi="Times New Roman" w:cs="Times New Roman"/>
          <w:color w:val="000000"/>
          <w:sz w:val="28"/>
          <w:szCs w:val="28"/>
        </w:rPr>
        <w:t>кожного</w:t>
      </w:r>
      <w:proofErr w:type="gramEnd"/>
      <w:r w:rsidR="000E649E" w:rsidRPr="008814B6">
        <w:rPr>
          <w:rFonts w:ascii="Times New Roman" w:eastAsia="Times New Roman" w:hAnsi="Times New Roman" w:cs="Times New Roman"/>
          <w:color w:val="000000"/>
          <w:sz w:val="28"/>
          <w:szCs w:val="28"/>
        </w:rPr>
        <w:t xml:space="preserve"> її інгредієнта. В такому разі у малюка розвиватиметься естетич</w:t>
      </w:r>
      <w:r w:rsidR="000E649E" w:rsidRPr="008814B6">
        <w:rPr>
          <w:rFonts w:ascii="Times New Roman" w:eastAsia="Times New Roman" w:hAnsi="Times New Roman" w:cs="Times New Roman"/>
          <w:color w:val="000000"/>
          <w:sz w:val="28"/>
          <w:szCs w:val="28"/>
        </w:rPr>
        <w:softHyphen/>
        <w:t xml:space="preserve">не, поетичне ставлення </w:t>
      </w:r>
      <w:proofErr w:type="gramStart"/>
      <w:r w:rsidR="000E649E" w:rsidRPr="008814B6">
        <w:rPr>
          <w:rFonts w:ascii="Times New Roman" w:eastAsia="Times New Roman" w:hAnsi="Times New Roman" w:cs="Times New Roman"/>
          <w:color w:val="000000"/>
          <w:sz w:val="28"/>
          <w:szCs w:val="28"/>
        </w:rPr>
        <w:t>до</w:t>
      </w:r>
      <w:proofErr w:type="gramEnd"/>
      <w:r w:rsidR="000E649E" w:rsidRPr="008814B6">
        <w:rPr>
          <w:rFonts w:ascii="Times New Roman" w:eastAsia="Times New Roman" w:hAnsi="Times New Roman" w:cs="Times New Roman"/>
          <w:color w:val="000000"/>
          <w:sz w:val="28"/>
          <w:szCs w:val="28"/>
        </w:rPr>
        <w:t xml:space="preserve"> їжі, він відчуватиме фізіологічне, психологічне задоволення.</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Можна запропонувати малюкові заплющити очі, й поставити таке запитання: </w:t>
      </w:r>
      <w:r w:rsidR="000E649E" w:rsidRPr="008814B6">
        <w:rPr>
          <w:rFonts w:ascii="Times New Roman" w:eastAsia="Times New Roman" w:hAnsi="Times New Roman" w:cs="Times New Roman"/>
          <w:i/>
          <w:iCs/>
          <w:color w:val="000000"/>
          <w:sz w:val="28"/>
          <w:szCs w:val="28"/>
        </w:rPr>
        <w:t>"Вгадай за смаком, яка це страва”.</w:t>
      </w:r>
      <w:r w:rsidR="000E649E" w:rsidRPr="008814B6">
        <w:rPr>
          <w:rFonts w:ascii="Times New Roman" w:eastAsia="Times New Roman" w:hAnsi="Times New Roman" w:cs="Times New Roman"/>
          <w:color w:val="000000"/>
          <w:sz w:val="28"/>
          <w:szCs w:val="28"/>
        </w:rPr>
        <w:t> Так дитина одночасно вчитиметься розрізняти тонкі смакові відчуття й називати їх: со</w:t>
      </w:r>
      <w:r w:rsidR="000E649E" w:rsidRPr="008814B6">
        <w:rPr>
          <w:rFonts w:ascii="Times New Roman" w:eastAsia="Times New Roman" w:hAnsi="Times New Roman" w:cs="Times New Roman"/>
          <w:color w:val="000000"/>
          <w:sz w:val="28"/>
          <w:szCs w:val="28"/>
        </w:rPr>
        <w:softHyphen/>
        <w:t>лодке, кисле, пересолене тощо.</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 xml:space="preserve">Обов’язково звертайте увагу дітей на сервірування столу. </w:t>
      </w: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Привчайте отримувати ві</w:t>
      </w:r>
      <w:proofErr w:type="gramStart"/>
      <w:r w:rsidR="000E649E" w:rsidRPr="008814B6">
        <w:rPr>
          <w:rFonts w:ascii="Times New Roman" w:eastAsia="Times New Roman" w:hAnsi="Times New Roman" w:cs="Times New Roman"/>
          <w:color w:val="000000"/>
          <w:sz w:val="28"/>
          <w:szCs w:val="28"/>
        </w:rPr>
        <w:t>д їж</w:t>
      </w:r>
      <w:proofErr w:type="gramEnd"/>
      <w:r w:rsidR="000E649E" w:rsidRPr="008814B6">
        <w:rPr>
          <w:rFonts w:ascii="Times New Roman" w:eastAsia="Times New Roman" w:hAnsi="Times New Roman" w:cs="Times New Roman"/>
          <w:color w:val="000000"/>
          <w:sz w:val="28"/>
          <w:szCs w:val="28"/>
        </w:rPr>
        <w:t xml:space="preserve">і естетичне задоволення, оскільки це може бути одним з </w:t>
      </w:r>
      <w:r w:rsidR="000E649E" w:rsidRPr="008814B6">
        <w:rPr>
          <w:rFonts w:ascii="Times New Roman" w:eastAsia="Times New Roman" w:hAnsi="Times New Roman" w:cs="Times New Roman"/>
          <w:color w:val="000000"/>
          <w:sz w:val="28"/>
          <w:szCs w:val="28"/>
        </w:rPr>
        <w:lastRenderedPageBreak/>
        <w:t>чинників виникнення ба</w:t>
      </w:r>
      <w:r w:rsidR="000E649E" w:rsidRPr="008814B6">
        <w:rPr>
          <w:rFonts w:ascii="Times New Roman" w:eastAsia="Times New Roman" w:hAnsi="Times New Roman" w:cs="Times New Roman"/>
          <w:color w:val="000000"/>
          <w:sz w:val="28"/>
          <w:szCs w:val="28"/>
        </w:rPr>
        <w:softHyphen/>
        <w:t xml:space="preserve">жання з’їсти цю страву, посмакувати нею. Створіть для маленької особистості такі умови, щоб </w:t>
      </w:r>
      <w:proofErr w:type="gramStart"/>
      <w:r w:rsidR="000E649E" w:rsidRPr="008814B6">
        <w:rPr>
          <w:rFonts w:ascii="Times New Roman" w:eastAsia="Times New Roman" w:hAnsi="Times New Roman" w:cs="Times New Roman"/>
          <w:color w:val="000000"/>
          <w:sz w:val="28"/>
          <w:szCs w:val="28"/>
        </w:rPr>
        <w:t>св</w:t>
      </w:r>
      <w:proofErr w:type="gramEnd"/>
      <w:r w:rsidR="000E649E" w:rsidRPr="008814B6">
        <w:rPr>
          <w:rFonts w:ascii="Times New Roman" w:eastAsia="Times New Roman" w:hAnsi="Times New Roman" w:cs="Times New Roman"/>
          <w:color w:val="000000"/>
          <w:sz w:val="28"/>
          <w:szCs w:val="28"/>
        </w:rPr>
        <w:t>іт здавався їй цікавим, кольоровим, смачним! Батькам варто запитувати дитину, що вона хоті</w:t>
      </w:r>
      <w:proofErr w:type="gramStart"/>
      <w:r w:rsidR="000E649E" w:rsidRPr="008814B6">
        <w:rPr>
          <w:rFonts w:ascii="Times New Roman" w:eastAsia="Times New Roman" w:hAnsi="Times New Roman" w:cs="Times New Roman"/>
          <w:color w:val="000000"/>
          <w:sz w:val="28"/>
          <w:szCs w:val="28"/>
        </w:rPr>
        <w:t>ла б</w:t>
      </w:r>
      <w:proofErr w:type="gramEnd"/>
      <w:r w:rsidR="000E649E" w:rsidRPr="008814B6">
        <w:rPr>
          <w:rFonts w:ascii="Times New Roman" w:eastAsia="Times New Roman" w:hAnsi="Times New Roman" w:cs="Times New Roman"/>
          <w:color w:val="000000"/>
          <w:sz w:val="28"/>
          <w:szCs w:val="28"/>
        </w:rPr>
        <w:t xml:space="preserve"> з’їсти, яка страва їй подобається, запропонуйте приготувати її разом, звісно, зважаючи при цьому на вік, можливості дитини. Запрошуйте сина чи доньку разом з вами готувати страви для бабу</w:t>
      </w:r>
      <w:r w:rsidR="000E649E" w:rsidRPr="008814B6">
        <w:rPr>
          <w:rFonts w:ascii="Times New Roman" w:eastAsia="Times New Roman" w:hAnsi="Times New Roman" w:cs="Times New Roman"/>
          <w:color w:val="000000"/>
          <w:sz w:val="28"/>
          <w:szCs w:val="28"/>
        </w:rPr>
        <w:softHyphen/>
        <w:t>сі, тата – так </w:t>
      </w:r>
      <w:proofErr w:type="gramStart"/>
      <w:r w:rsidR="000E649E" w:rsidRPr="008814B6">
        <w:rPr>
          <w:rFonts w:ascii="Times New Roman" w:eastAsia="Times New Roman" w:hAnsi="Times New Roman" w:cs="Times New Roman"/>
          <w:color w:val="000000"/>
          <w:sz w:val="28"/>
          <w:szCs w:val="28"/>
        </w:rPr>
        <w:t>вони</w:t>
      </w:r>
      <w:proofErr w:type="gramEnd"/>
      <w:r w:rsidR="000E649E" w:rsidRPr="008814B6">
        <w:rPr>
          <w:rFonts w:ascii="Times New Roman" w:eastAsia="Times New Roman" w:hAnsi="Times New Roman" w:cs="Times New Roman"/>
          <w:color w:val="000000"/>
          <w:sz w:val="28"/>
          <w:szCs w:val="28"/>
        </w:rPr>
        <w:t xml:space="preserve"> більше дізнаються про вас, ваші кулінарні уподобання. А найцінніше те, що вас об’єднає корисна справа – готувати їжу для </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ідних людей.</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Обов’язково звертайте увагу дитини: страва, яку готують з добрим настроєм і любов’ю, найсмачні</w:t>
      </w:r>
      <w:r w:rsidR="000E649E" w:rsidRPr="008814B6">
        <w:rPr>
          <w:rFonts w:ascii="Times New Roman" w:eastAsia="Times New Roman" w:hAnsi="Times New Roman" w:cs="Times New Roman"/>
          <w:color w:val="000000"/>
          <w:sz w:val="28"/>
          <w:szCs w:val="28"/>
        </w:rPr>
        <w:softHyphen/>
        <w:t xml:space="preserve">ша та найкорисніша. Не бійтеся бути не такими батьками, як інші. Прислухайтеся до бажань своєї дитини щодо їжі, орієнтуйтеся на її смакові уподобання, дайте їй можливість самій вирішувати, їсти </w:t>
      </w:r>
      <w:proofErr w:type="gramStart"/>
      <w:r w:rsidR="000E649E" w:rsidRPr="008814B6">
        <w:rPr>
          <w:rFonts w:ascii="Times New Roman" w:eastAsia="Times New Roman" w:hAnsi="Times New Roman" w:cs="Times New Roman"/>
          <w:color w:val="000000"/>
          <w:sz w:val="28"/>
          <w:szCs w:val="28"/>
        </w:rPr>
        <w:t>чи не</w:t>
      </w:r>
      <w:proofErr w:type="gramEnd"/>
      <w:r w:rsidR="000E649E" w:rsidRPr="008814B6">
        <w:rPr>
          <w:rFonts w:ascii="Times New Roman" w:eastAsia="Times New Roman" w:hAnsi="Times New Roman" w:cs="Times New Roman"/>
          <w:color w:val="000000"/>
          <w:sz w:val="28"/>
          <w:szCs w:val="28"/>
        </w:rPr>
        <w:t xml:space="preserve"> їсти. Іно</w:t>
      </w:r>
      <w:r w:rsidR="000E649E" w:rsidRPr="008814B6">
        <w:rPr>
          <w:rFonts w:ascii="Times New Roman" w:eastAsia="Times New Roman" w:hAnsi="Times New Roman" w:cs="Times New Roman"/>
          <w:color w:val="000000"/>
          <w:sz w:val="28"/>
          <w:szCs w:val="28"/>
        </w:rPr>
        <w:softHyphen/>
        <w:t>ді треба відійти від загальноприйнятих стандартів у режимі дня дитини, її годування. Нічого страш</w:t>
      </w:r>
      <w:r w:rsidR="000E649E" w:rsidRPr="008814B6">
        <w:rPr>
          <w:rFonts w:ascii="Times New Roman" w:eastAsia="Times New Roman" w:hAnsi="Times New Roman" w:cs="Times New Roman"/>
          <w:color w:val="000000"/>
          <w:sz w:val="28"/>
          <w:szCs w:val="28"/>
        </w:rPr>
        <w:softHyphen/>
        <w:t xml:space="preserve">ного, якщо малюк поснідає трохи </w:t>
      </w:r>
      <w:proofErr w:type="gramStart"/>
      <w:r w:rsidR="000E649E" w:rsidRPr="008814B6">
        <w:rPr>
          <w:rFonts w:ascii="Times New Roman" w:eastAsia="Times New Roman" w:hAnsi="Times New Roman" w:cs="Times New Roman"/>
          <w:color w:val="000000"/>
          <w:sz w:val="28"/>
          <w:szCs w:val="28"/>
        </w:rPr>
        <w:t>п</w:t>
      </w:r>
      <w:proofErr w:type="gramEnd"/>
      <w:r w:rsidR="000E649E" w:rsidRPr="008814B6">
        <w:rPr>
          <w:rFonts w:ascii="Times New Roman" w:eastAsia="Times New Roman" w:hAnsi="Times New Roman" w:cs="Times New Roman"/>
          <w:color w:val="000000"/>
          <w:sz w:val="28"/>
          <w:szCs w:val="28"/>
        </w:rPr>
        <w:t>ізніше або не вип’є склянку молока в полудень. Відрегулюйте режим відповідно до індивідуальних особли</w:t>
      </w:r>
      <w:r w:rsidR="000E649E" w:rsidRPr="008814B6">
        <w:rPr>
          <w:rFonts w:ascii="Times New Roman" w:eastAsia="Times New Roman" w:hAnsi="Times New Roman" w:cs="Times New Roman"/>
          <w:color w:val="000000"/>
          <w:sz w:val="28"/>
          <w:szCs w:val="28"/>
        </w:rPr>
        <w:softHyphen/>
        <w:t>востей сина чи доньки.</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color w:val="333333"/>
          <w:sz w:val="28"/>
          <w:szCs w:val="28"/>
          <w:lang w:val="uk-UA"/>
        </w:rPr>
        <w:t xml:space="preserve">     </w:t>
      </w:r>
      <w:r w:rsidR="000E649E" w:rsidRPr="008814B6">
        <w:rPr>
          <w:rFonts w:ascii="Times New Roman" w:eastAsia="Times New Roman" w:hAnsi="Times New Roman" w:cs="Times New Roman"/>
          <w:b/>
          <w:bCs/>
          <w:color w:val="333333"/>
          <w:sz w:val="28"/>
          <w:szCs w:val="28"/>
        </w:rPr>
        <w:t>Не забувайте: ваша дитина </w:t>
      </w:r>
      <w:r w:rsidR="000E649E" w:rsidRPr="008814B6">
        <w:rPr>
          <w:rFonts w:ascii="Times New Roman" w:eastAsia="Times New Roman" w:hAnsi="Times New Roman" w:cs="Times New Roman"/>
          <w:b/>
          <w:bCs/>
          <w:color w:val="333333"/>
          <w:sz w:val="28"/>
          <w:szCs w:val="28"/>
          <w:lang w:val="uk-UA"/>
        </w:rPr>
        <w:t>– не</w:t>
      </w:r>
      <w:r w:rsidR="000E649E" w:rsidRPr="008814B6">
        <w:rPr>
          <w:rFonts w:ascii="Times New Roman" w:eastAsia="Times New Roman" w:hAnsi="Times New Roman" w:cs="Times New Roman"/>
          <w:b/>
          <w:bCs/>
          <w:color w:val="333333"/>
          <w:sz w:val="28"/>
          <w:szCs w:val="28"/>
        </w:rPr>
        <w:t>повторна індиві</w:t>
      </w:r>
      <w:r w:rsidR="000E649E" w:rsidRPr="008814B6">
        <w:rPr>
          <w:rFonts w:ascii="Times New Roman" w:eastAsia="Times New Roman" w:hAnsi="Times New Roman" w:cs="Times New Roman"/>
          <w:b/>
          <w:bCs/>
          <w:color w:val="333333"/>
          <w:sz w:val="28"/>
          <w:szCs w:val="28"/>
        </w:rPr>
        <w:softHyphen/>
        <w:t xml:space="preserve">дуальність, вона не така, як інші, а отже, потрібний індивідуальний </w:t>
      </w:r>
      <w:proofErr w:type="gramStart"/>
      <w:r w:rsidR="000E649E" w:rsidRPr="008814B6">
        <w:rPr>
          <w:rFonts w:ascii="Times New Roman" w:eastAsia="Times New Roman" w:hAnsi="Times New Roman" w:cs="Times New Roman"/>
          <w:b/>
          <w:bCs/>
          <w:color w:val="333333"/>
          <w:sz w:val="28"/>
          <w:szCs w:val="28"/>
        </w:rPr>
        <w:t>п</w:t>
      </w:r>
      <w:proofErr w:type="gramEnd"/>
      <w:r w:rsidR="000E649E" w:rsidRPr="008814B6">
        <w:rPr>
          <w:rFonts w:ascii="Times New Roman" w:eastAsia="Times New Roman" w:hAnsi="Times New Roman" w:cs="Times New Roman"/>
          <w:b/>
          <w:bCs/>
          <w:color w:val="333333"/>
          <w:sz w:val="28"/>
          <w:szCs w:val="28"/>
        </w:rPr>
        <w:t>ідхід і до режиму її харчування. Навчіть її прислухатися до “голосу” свого організ</w:t>
      </w:r>
      <w:r w:rsidR="000E649E" w:rsidRPr="008814B6">
        <w:rPr>
          <w:rFonts w:ascii="Times New Roman" w:eastAsia="Times New Roman" w:hAnsi="Times New Roman" w:cs="Times New Roman"/>
          <w:b/>
          <w:bCs/>
          <w:color w:val="333333"/>
          <w:sz w:val="28"/>
          <w:szCs w:val="28"/>
        </w:rPr>
        <w:softHyphen/>
        <w:t>му, довіряти йому. Нехай вона сама вирішу</w:t>
      </w:r>
      <w:proofErr w:type="gramStart"/>
      <w:r w:rsidR="000E649E" w:rsidRPr="008814B6">
        <w:rPr>
          <w:rFonts w:ascii="Times New Roman" w:eastAsia="Times New Roman" w:hAnsi="Times New Roman" w:cs="Times New Roman"/>
          <w:b/>
          <w:bCs/>
          <w:color w:val="333333"/>
          <w:sz w:val="28"/>
          <w:szCs w:val="28"/>
        </w:rPr>
        <w:t>є,</w:t>
      </w:r>
      <w:proofErr w:type="gramEnd"/>
      <w:r w:rsidR="000E649E" w:rsidRPr="008814B6">
        <w:rPr>
          <w:rFonts w:ascii="Times New Roman" w:eastAsia="Times New Roman" w:hAnsi="Times New Roman" w:cs="Times New Roman"/>
          <w:b/>
          <w:bCs/>
          <w:color w:val="333333"/>
          <w:sz w:val="28"/>
          <w:szCs w:val="28"/>
        </w:rPr>
        <w:t xml:space="preserve"> що, коли, скільки їстиме, а від чого відмовиться. Зро</w:t>
      </w:r>
      <w:r w:rsidR="000E649E" w:rsidRPr="008814B6">
        <w:rPr>
          <w:rFonts w:ascii="Times New Roman" w:eastAsia="Times New Roman" w:hAnsi="Times New Roman" w:cs="Times New Roman"/>
          <w:b/>
          <w:bCs/>
          <w:color w:val="333333"/>
          <w:sz w:val="28"/>
          <w:szCs w:val="28"/>
        </w:rPr>
        <w:softHyphen/>
        <w:t>зуміймо нарешті: </w:t>
      </w:r>
      <w:r w:rsidR="000E649E" w:rsidRPr="008814B6">
        <w:rPr>
          <w:rFonts w:ascii="Times New Roman" w:eastAsia="Times New Roman" w:hAnsi="Times New Roman" w:cs="Times New Roman"/>
          <w:color w:val="000000"/>
          <w:sz w:val="28"/>
          <w:szCs w:val="28"/>
        </w:rPr>
        <w:t>в кожної людини, зокрема й у дитини, своє відчуття голоду. Комусь, щоб на</w:t>
      </w:r>
      <w:r w:rsidR="000E649E" w:rsidRPr="008814B6">
        <w:rPr>
          <w:rFonts w:ascii="Times New Roman" w:eastAsia="Times New Roman" w:hAnsi="Times New Roman" w:cs="Times New Roman"/>
          <w:color w:val="000000"/>
          <w:sz w:val="28"/>
          <w:szCs w:val="28"/>
        </w:rPr>
        <w:softHyphen/>
        <w:t>сититися, потрібний повний обід з трьох страв, а інші можуть вдовольнитися одним смачним яблуком.</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Не заштовхуйте в малюка їжу, коли він сидить на горщику (і таке бува</w:t>
      </w:r>
      <w:proofErr w:type="gramStart"/>
      <w:r w:rsidR="000E649E" w:rsidRPr="008814B6">
        <w:rPr>
          <w:rFonts w:ascii="Times New Roman" w:eastAsia="Times New Roman" w:hAnsi="Times New Roman" w:cs="Times New Roman"/>
          <w:color w:val="000000"/>
          <w:sz w:val="28"/>
          <w:szCs w:val="28"/>
        </w:rPr>
        <w:t>є)</w:t>
      </w:r>
      <w:proofErr w:type="gramEnd"/>
      <w:r w:rsidR="000E649E" w:rsidRPr="008814B6">
        <w:rPr>
          <w:rFonts w:ascii="Times New Roman" w:eastAsia="Times New Roman" w:hAnsi="Times New Roman" w:cs="Times New Roman"/>
          <w:color w:val="000000"/>
          <w:sz w:val="28"/>
          <w:szCs w:val="28"/>
        </w:rPr>
        <w:t xml:space="preserve"> або коли він бігає від вас по кімнаті, а ви з тарілкою – за ним. Не пере</w:t>
      </w:r>
      <w:r w:rsidR="000E649E" w:rsidRPr="008814B6">
        <w:rPr>
          <w:rFonts w:ascii="Times New Roman" w:eastAsia="Times New Roman" w:hAnsi="Times New Roman" w:cs="Times New Roman"/>
          <w:color w:val="000000"/>
          <w:sz w:val="28"/>
          <w:szCs w:val="28"/>
        </w:rPr>
        <w:softHyphen/>
        <w:t xml:space="preserve">творюйте </w:t>
      </w:r>
      <w:proofErr w:type="gramStart"/>
      <w:r w:rsidR="000E649E" w:rsidRPr="008814B6">
        <w:rPr>
          <w:rFonts w:ascii="Times New Roman" w:eastAsia="Times New Roman" w:hAnsi="Times New Roman" w:cs="Times New Roman"/>
          <w:color w:val="000000"/>
          <w:sz w:val="28"/>
          <w:szCs w:val="28"/>
        </w:rPr>
        <w:t>це на</w:t>
      </w:r>
      <w:proofErr w:type="gramEnd"/>
      <w:r w:rsidR="000E649E" w:rsidRPr="008814B6">
        <w:rPr>
          <w:rFonts w:ascii="Times New Roman" w:eastAsia="Times New Roman" w:hAnsi="Times New Roman" w:cs="Times New Roman"/>
          <w:color w:val="000000"/>
          <w:sz w:val="28"/>
          <w:szCs w:val="28"/>
        </w:rPr>
        <w:t xml:space="preserve"> змагання, рухливі ігри, забави, бо зрештою це закінчується, як правило, слізьми, об</w:t>
      </w:r>
      <w:r w:rsidR="000E649E" w:rsidRPr="008814B6">
        <w:rPr>
          <w:rFonts w:ascii="Times New Roman" w:eastAsia="Times New Roman" w:hAnsi="Times New Roman" w:cs="Times New Roman"/>
          <w:color w:val="000000"/>
          <w:sz w:val="28"/>
          <w:szCs w:val="28"/>
        </w:rPr>
        <w:softHyphen/>
        <w:t>разами і з боку дитини, і з боку батьків. Головна вимога – годувати треба голодну дитину.</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 xml:space="preserve">Від самого народження намагайтеся викликати у малюка позитивне ставлення </w:t>
      </w:r>
      <w:proofErr w:type="gramStart"/>
      <w:r w:rsidR="000E649E" w:rsidRPr="008814B6">
        <w:rPr>
          <w:rFonts w:ascii="Times New Roman" w:eastAsia="Times New Roman" w:hAnsi="Times New Roman" w:cs="Times New Roman"/>
          <w:color w:val="000000"/>
          <w:sz w:val="28"/>
          <w:szCs w:val="28"/>
        </w:rPr>
        <w:t>до їж</w:t>
      </w:r>
      <w:proofErr w:type="gramEnd"/>
      <w:r w:rsidR="000E649E" w:rsidRPr="008814B6">
        <w:rPr>
          <w:rFonts w:ascii="Times New Roman" w:eastAsia="Times New Roman" w:hAnsi="Times New Roman" w:cs="Times New Roman"/>
          <w:color w:val="000000"/>
          <w:sz w:val="28"/>
          <w:szCs w:val="28"/>
        </w:rPr>
        <w:t>і. Поступово розширюйте асортимент страв, зба</w:t>
      </w:r>
      <w:r w:rsidR="000E649E" w:rsidRPr="008814B6">
        <w:rPr>
          <w:rFonts w:ascii="Times New Roman" w:eastAsia="Times New Roman" w:hAnsi="Times New Roman" w:cs="Times New Roman"/>
          <w:color w:val="000000"/>
          <w:sz w:val="28"/>
          <w:szCs w:val="28"/>
        </w:rPr>
        <w:softHyphen/>
        <w:t>гачуйте його смакову гаму. Вводячи нову страву, розкажіть цікаву історію, наприклад, чому картоп</w:t>
      </w:r>
      <w:r w:rsidR="000E649E" w:rsidRPr="008814B6">
        <w:rPr>
          <w:rFonts w:ascii="Times New Roman" w:eastAsia="Times New Roman" w:hAnsi="Times New Roman" w:cs="Times New Roman"/>
          <w:color w:val="000000"/>
          <w:sz w:val="28"/>
          <w:szCs w:val="28"/>
        </w:rPr>
        <w:softHyphen/>
        <w:t xml:space="preserve">лю раніше називали “земляним яблуком”, чим вона корисна для людини. Пам’ятаймо: прийом їжі – не тільки задоволення шлунка, а </w:t>
      </w:r>
      <w:proofErr w:type="gramStart"/>
      <w:r w:rsidR="000E649E" w:rsidRPr="008814B6">
        <w:rPr>
          <w:rFonts w:ascii="Times New Roman" w:eastAsia="Times New Roman" w:hAnsi="Times New Roman" w:cs="Times New Roman"/>
          <w:color w:val="000000"/>
          <w:sz w:val="28"/>
          <w:szCs w:val="28"/>
        </w:rPr>
        <w:t>ще й</w:t>
      </w:r>
      <w:proofErr w:type="gramEnd"/>
      <w:r w:rsidR="000E649E" w:rsidRPr="008814B6">
        <w:rPr>
          <w:rFonts w:ascii="Times New Roman" w:eastAsia="Times New Roman" w:hAnsi="Times New Roman" w:cs="Times New Roman"/>
          <w:color w:val="000000"/>
          <w:sz w:val="28"/>
          <w:szCs w:val="28"/>
        </w:rPr>
        <w:t xml:space="preserve"> естетична насолода. Цей процес можна супрово</w:t>
      </w:r>
      <w:r w:rsidR="000E649E" w:rsidRPr="008814B6">
        <w:rPr>
          <w:rFonts w:ascii="Times New Roman" w:eastAsia="Times New Roman" w:hAnsi="Times New Roman" w:cs="Times New Roman"/>
          <w:color w:val="000000"/>
          <w:sz w:val="28"/>
          <w:szCs w:val="28"/>
        </w:rPr>
        <w:softHyphen/>
        <w:t xml:space="preserve">джувати </w:t>
      </w:r>
      <w:proofErr w:type="gramStart"/>
      <w:r w:rsidR="000E649E" w:rsidRPr="008814B6">
        <w:rPr>
          <w:rFonts w:ascii="Times New Roman" w:eastAsia="Times New Roman" w:hAnsi="Times New Roman" w:cs="Times New Roman"/>
          <w:color w:val="000000"/>
          <w:sz w:val="28"/>
          <w:szCs w:val="28"/>
        </w:rPr>
        <w:t>при</w:t>
      </w:r>
      <w:proofErr w:type="gramEnd"/>
      <w:r w:rsidR="000E649E" w:rsidRPr="008814B6">
        <w:rPr>
          <w:rFonts w:ascii="Times New Roman" w:eastAsia="Times New Roman" w:hAnsi="Times New Roman" w:cs="Times New Roman"/>
          <w:color w:val="000000"/>
          <w:sz w:val="28"/>
          <w:szCs w:val="28"/>
        </w:rPr>
        <w:t xml:space="preserve">ємною музикою. Якщо не можна дати </w:t>
      </w:r>
      <w:proofErr w:type="gramStart"/>
      <w:r w:rsidR="000E649E" w:rsidRPr="008814B6">
        <w:rPr>
          <w:rFonts w:ascii="Times New Roman" w:eastAsia="Times New Roman" w:hAnsi="Times New Roman" w:cs="Times New Roman"/>
          <w:color w:val="000000"/>
          <w:sz w:val="28"/>
          <w:szCs w:val="28"/>
        </w:rPr>
        <w:t>вс</w:t>
      </w:r>
      <w:proofErr w:type="gramEnd"/>
      <w:r w:rsidR="000E649E" w:rsidRPr="008814B6">
        <w:rPr>
          <w:rFonts w:ascii="Times New Roman" w:eastAsia="Times New Roman" w:hAnsi="Times New Roman" w:cs="Times New Roman"/>
          <w:color w:val="000000"/>
          <w:sz w:val="28"/>
          <w:szCs w:val="28"/>
        </w:rPr>
        <w:t>ім батькам єдиного ре</w:t>
      </w:r>
      <w:r w:rsidR="000E649E" w:rsidRPr="008814B6">
        <w:rPr>
          <w:rFonts w:ascii="Times New Roman" w:eastAsia="Times New Roman" w:hAnsi="Times New Roman" w:cs="Times New Roman"/>
          <w:color w:val="000000"/>
          <w:sz w:val="28"/>
          <w:szCs w:val="28"/>
        </w:rPr>
        <w:softHyphen/>
        <w:t>цепту щодо того, як правильно годувати дитину, то, мабуть, можна висловити думку, яка буде ко</w:t>
      </w:r>
      <w:r w:rsidR="000E649E" w:rsidRPr="008814B6">
        <w:rPr>
          <w:rFonts w:ascii="Times New Roman" w:eastAsia="Times New Roman" w:hAnsi="Times New Roman" w:cs="Times New Roman"/>
          <w:color w:val="000000"/>
          <w:sz w:val="28"/>
          <w:szCs w:val="28"/>
        </w:rPr>
        <w:softHyphen/>
        <w:t>рисною всім: будьте уважні до смакових уподо</w:t>
      </w:r>
      <w:r w:rsidR="000E649E" w:rsidRPr="008814B6">
        <w:rPr>
          <w:rFonts w:ascii="Times New Roman" w:eastAsia="Times New Roman" w:hAnsi="Times New Roman" w:cs="Times New Roman"/>
          <w:color w:val="000000"/>
          <w:sz w:val="28"/>
          <w:szCs w:val="28"/>
        </w:rPr>
        <w:softHyphen/>
        <w:t>бань дитини, до її переваг в їжі, і ви багато чого зрозумієте про неї !</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proofErr w:type="gramStart"/>
      <w:r w:rsidR="000E649E" w:rsidRPr="008814B6">
        <w:rPr>
          <w:rFonts w:ascii="Times New Roman" w:eastAsia="Times New Roman" w:hAnsi="Times New Roman" w:cs="Times New Roman"/>
          <w:color w:val="000000"/>
          <w:sz w:val="28"/>
          <w:szCs w:val="28"/>
        </w:rPr>
        <w:t>Хотілося б порадити батькам не годувати ди</w:t>
      </w:r>
      <w:r w:rsidR="000E649E" w:rsidRPr="008814B6">
        <w:rPr>
          <w:rFonts w:ascii="Times New Roman" w:eastAsia="Times New Roman" w:hAnsi="Times New Roman" w:cs="Times New Roman"/>
          <w:color w:val="000000"/>
          <w:sz w:val="28"/>
          <w:szCs w:val="28"/>
        </w:rPr>
        <w:softHyphen/>
        <w:t>тину їжею, приготовленою автоматом, оскіль</w:t>
      </w:r>
      <w:r w:rsidR="000E649E" w:rsidRPr="008814B6">
        <w:rPr>
          <w:rFonts w:ascii="Times New Roman" w:eastAsia="Times New Roman" w:hAnsi="Times New Roman" w:cs="Times New Roman"/>
          <w:color w:val="000000"/>
          <w:sz w:val="28"/>
          <w:szCs w:val="28"/>
        </w:rPr>
        <w:softHyphen/>
        <w:t>ки ні людські руки, ані людське серце не брали участі в її приготуванні. Часто молоді батьки, забравши дитину з до</w:t>
      </w:r>
      <w:r w:rsidR="000E649E" w:rsidRPr="008814B6">
        <w:rPr>
          <w:rFonts w:ascii="Times New Roman" w:eastAsia="Times New Roman" w:hAnsi="Times New Roman" w:cs="Times New Roman"/>
          <w:color w:val="000000"/>
          <w:sz w:val="28"/>
          <w:szCs w:val="28"/>
        </w:rPr>
        <w:softHyphen/>
        <w:t>шкільного закладу, поспішають не додому, щоб посмакувати у тісному сімейному колі домашні</w:t>
      </w:r>
      <w:r w:rsidR="000E649E" w:rsidRPr="008814B6">
        <w:rPr>
          <w:rFonts w:ascii="Times New Roman" w:eastAsia="Times New Roman" w:hAnsi="Times New Roman" w:cs="Times New Roman"/>
          <w:color w:val="000000"/>
          <w:sz w:val="28"/>
          <w:szCs w:val="28"/>
        </w:rPr>
        <w:softHyphen/>
        <w:t>ми стравами, а до кафе, де повно людей.</w:t>
      </w:r>
      <w:proofErr w:type="gramEnd"/>
      <w:r w:rsidR="000E649E" w:rsidRPr="008814B6">
        <w:rPr>
          <w:rFonts w:ascii="Times New Roman" w:eastAsia="Times New Roman" w:hAnsi="Times New Roman" w:cs="Times New Roman"/>
          <w:color w:val="000000"/>
          <w:sz w:val="28"/>
          <w:szCs w:val="28"/>
        </w:rPr>
        <w:t xml:space="preserve"> Що там чекає на дитину? Галас, черги, штовхани</w:t>
      </w:r>
      <w:r w:rsidR="000E649E" w:rsidRPr="008814B6">
        <w:rPr>
          <w:rFonts w:ascii="Times New Roman" w:eastAsia="Times New Roman" w:hAnsi="Times New Roman" w:cs="Times New Roman"/>
          <w:color w:val="000000"/>
          <w:sz w:val="28"/>
          <w:szCs w:val="28"/>
        </w:rPr>
        <w:softHyphen/>
        <w:t xml:space="preserve">на, шкідливі для дитячого організму одноразові пластмасові </w:t>
      </w:r>
      <w:r w:rsidR="000E649E" w:rsidRPr="008814B6">
        <w:rPr>
          <w:rFonts w:ascii="Times New Roman" w:eastAsia="Times New Roman" w:hAnsi="Times New Roman" w:cs="Times New Roman"/>
          <w:color w:val="000000"/>
          <w:sz w:val="28"/>
          <w:szCs w:val="28"/>
        </w:rPr>
        <w:lastRenderedPageBreak/>
        <w:t xml:space="preserve">тарілки, стаканчики, а </w:t>
      </w:r>
      <w:proofErr w:type="gramStart"/>
      <w:r w:rsidR="000E649E" w:rsidRPr="008814B6">
        <w:rPr>
          <w:rFonts w:ascii="Times New Roman" w:eastAsia="Times New Roman" w:hAnsi="Times New Roman" w:cs="Times New Roman"/>
          <w:color w:val="000000"/>
          <w:sz w:val="28"/>
          <w:szCs w:val="28"/>
        </w:rPr>
        <w:t>то й</w:t>
      </w:r>
      <w:proofErr w:type="gramEnd"/>
      <w:r w:rsidR="000E649E" w:rsidRPr="008814B6">
        <w:rPr>
          <w:rFonts w:ascii="Times New Roman" w:eastAsia="Times New Roman" w:hAnsi="Times New Roman" w:cs="Times New Roman"/>
          <w:color w:val="000000"/>
          <w:sz w:val="28"/>
          <w:szCs w:val="28"/>
        </w:rPr>
        <w:t xml:space="preserve"> цигар</w:t>
      </w:r>
      <w:r w:rsidR="000E649E" w:rsidRPr="008814B6">
        <w:rPr>
          <w:rFonts w:ascii="Times New Roman" w:eastAsia="Times New Roman" w:hAnsi="Times New Roman" w:cs="Times New Roman"/>
          <w:color w:val="000000"/>
          <w:sz w:val="28"/>
          <w:szCs w:val="28"/>
        </w:rPr>
        <w:softHyphen/>
        <w:t>ковий дим. І найголовніше — немає можливості поспілкуватися з батьками хоча б увечері, роз</w:t>
      </w:r>
      <w:r w:rsidR="000E649E" w:rsidRPr="008814B6">
        <w:rPr>
          <w:rFonts w:ascii="Times New Roman" w:eastAsia="Times New Roman" w:hAnsi="Times New Roman" w:cs="Times New Roman"/>
          <w:color w:val="000000"/>
          <w:sz w:val="28"/>
          <w:szCs w:val="28"/>
        </w:rPr>
        <w:softHyphen/>
        <w:t>повісти їм про свої справи, а вона ж так цього чекала весь день! Так і ростуть деякі діти, не знаючи смаку до</w:t>
      </w:r>
      <w:r w:rsidR="000E649E" w:rsidRPr="008814B6">
        <w:rPr>
          <w:rFonts w:ascii="Times New Roman" w:eastAsia="Times New Roman" w:hAnsi="Times New Roman" w:cs="Times New Roman"/>
          <w:color w:val="000000"/>
          <w:sz w:val="28"/>
          <w:szCs w:val="28"/>
        </w:rPr>
        <w:softHyphen/>
        <w:t xml:space="preserve">машніх страв. </w:t>
      </w: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 xml:space="preserve">А до того ще трапеза доповнюється суворими командами з боку батьків: “Іж швидше” або “Усе </w:t>
      </w:r>
      <w:proofErr w:type="gramStart"/>
      <w:r w:rsidR="000E649E" w:rsidRPr="008814B6">
        <w:rPr>
          <w:rFonts w:ascii="Times New Roman" w:eastAsia="Times New Roman" w:hAnsi="Times New Roman" w:cs="Times New Roman"/>
          <w:color w:val="000000"/>
          <w:sz w:val="28"/>
          <w:szCs w:val="28"/>
        </w:rPr>
        <w:t>до</w:t>
      </w:r>
      <w:proofErr w:type="gramEnd"/>
      <w:r w:rsidR="000E649E" w:rsidRPr="008814B6">
        <w:rPr>
          <w:rFonts w:ascii="Times New Roman" w:eastAsia="Times New Roman" w:hAnsi="Times New Roman" w:cs="Times New Roman"/>
          <w:color w:val="000000"/>
          <w:sz w:val="28"/>
          <w:szCs w:val="28"/>
        </w:rPr>
        <w:t xml:space="preserve">їдай, бо вдома їсти нічого” </w:t>
      </w:r>
      <w:proofErr w:type="gramStart"/>
      <w:r w:rsidR="000E649E" w:rsidRPr="008814B6">
        <w:rPr>
          <w:rFonts w:ascii="Times New Roman" w:eastAsia="Times New Roman" w:hAnsi="Times New Roman" w:cs="Times New Roman"/>
          <w:color w:val="000000"/>
          <w:sz w:val="28"/>
          <w:szCs w:val="28"/>
        </w:rPr>
        <w:t>та</w:t>
      </w:r>
      <w:proofErr w:type="gramEnd"/>
      <w:r w:rsidR="000E649E" w:rsidRPr="008814B6">
        <w:rPr>
          <w:rFonts w:ascii="Times New Roman" w:eastAsia="Times New Roman" w:hAnsi="Times New Roman" w:cs="Times New Roman"/>
          <w:color w:val="000000"/>
          <w:sz w:val="28"/>
          <w:szCs w:val="28"/>
        </w:rPr>
        <w:t xml:space="preserve"> їхніми нескінченними розмовами по мобільному телефо</w:t>
      </w:r>
      <w:r w:rsidR="000E649E" w:rsidRPr="008814B6">
        <w:rPr>
          <w:rFonts w:ascii="Times New Roman" w:eastAsia="Times New Roman" w:hAnsi="Times New Roman" w:cs="Times New Roman"/>
          <w:color w:val="000000"/>
          <w:sz w:val="28"/>
          <w:szCs w:val="28"/>
        </w:rPr>
        <w:softHyphen/>
        <w:t>ну. Така поведінка батьків демонструє дитині їхню зайнятість і, як їй здається, байдужість до її життя, проблем. Отже, який висновок? Корисна тільки та їжа, яка приготовлена турботливими і ніжними руками, оброблена душею, наповнена лю</w:t>
      </w:r>
      <w:r w:rsidR="000E649E" w:rsidRPr="008814B6">
        <w:rPr>
          <w:rFonts w:ascii="Times New Roman" w:eastAsia="Times New Roman" w:hAnsi="Times New Roman" w:cs="Times New Roman"/>
          <w:color w:val="000000"/>
          <w:sz w:val="28"/>
          <w:szCs w:val="28"/>
        </w:rPr>
        <w:softHyphen/>
        <w:t>бов’ю.</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b/>
          <w:bCs/>
          <w:color w:val="333333"/>
          <w:sz w:val="28"/>
          <w:szCs w:val="28"/>
          <w:lang w:val="uk-UA"/>
        </w:rPr>
        <w:t xml:space="preserve">    </w:t>
      </w:r>
      <w:r w:rsidR="000E649E" w:rsidRPr="008814B6">
        <w:rPr>
          <w:rFonts w:ascii="Times New Roman" w:eastAsia="Times New Roman" w:hAnsi="Times New Roman" w:cs="Times New Roman"/>
          <w:b/>
          <w:bCs/>
          <w:color w:val="333333"/>
          <w:sz w:val="28"/>
          <w:szCs w:val="28"/>
        </w:rPr>
        <w:t xml:space="preserve">Пригадайте, шановні батьки, своє дитинство! Як смакували нам тоді тістечка! І сьогодні, коли їх їмо, знову й знову відчуваємо тепло, любов, якими нас оточували в дитинстві. Ми переносимо ці емоції на їжу, і </w:t>
      </w:r>
      <w:proofErr w:type="gramStart"/>
      <w:r w:rsidR="000E649E" w:rsidRPr="008814B6">
        <w:rPr>
          <w:rFonts w:ascii="Times New Roman" w:eastAsia="Times New Roman" w:hAnsi="Times New Roman" w:cs="Times New Roman"/>
          <w:b/>
          <w:bCs/>
          <w:color w:val="333333"/>
          <w:sz w:val="28"/>
          <w:szCs w:val="28"/>
        </w:rPr>
        <w:t>це не</w:t>
      </w:r>
      <w:proofErr w:type="gramEnd"/>
      <w:r w:rsidR="000E649E" w:rsidRPr="008814B6">
        <w:rPr>
          <w:rFonts w:ascii="Times New Roman" w:eastAsia="Times New Roman" w:hAnsi="Times New Roman" w:cs="Times New Roman"/>
          <w:b/>
          <w:bCs/>
          <w:color w:val="333333"/>
          <w:sz w:val="28"/>
          <w:szCs w:val="28"/>
        </w:rPr>
        <w:t xml:space="preserve"> має нічого спільного з почуттям голоду. </w:t>
      </w:r>
      <w:r w:rsidR="000E649E" w:rsidRPr="008814B6">
        <w:rPr>
          <w:rFonts w:ascii="Times New Roman" w:eastAsia="Times New Roman" w:hAnsi="Times New Roman" w:cs="Times New Roman"/>
          <w:color w:val="000000"/>
          <w:sz w:val="28"/>
          <w:szCs w:val="28"/>
        </w:rPr>
        <w:t>Часто ми намагаємося за допомогою їжі розігнати нудьгу, подолати самотність, заглушити тривогу. В багатьох випадках “</w:t>
      </w:r>
      <w:proofErr w:type="gramStart"/>
      <w:r w:rsidR="000E649E" w:rsidRPr="008814B6">
        <w:rPr>
          <w:rFonts w:ascii="Times New Roman" w:eastAsia="Times New Roman" w:hAnsi="Times New Roman" w:cs="Times New Roman"/>
          <w:color w:val="000000"/>
          <w:sz w:val="28"/>
          <w:szCs w:val="28"/>
        </w:rPr>
        <w:t>п</w:t>
      </w:r>
      <w:proofErr w:type="gramEnd"/>
      <w:r w:rsidR="000E649E" w:rsidRPr="008814B6">
        <w:rPr>
          <w:rFonts w:ascii="Times New Roman" w:eastAsia="Times New Roman" w:hAnsi="Times New Roman" w:cs="Times New Roman"/>
          <w:color w:val="000000"/>
          <w:sz w:val="28"/>
          <w:szCs w:val="28"/>
        </w:rPr>
        <w:t>ідкріпитися” їжею – один зі способів позбутися сумних думок, полегшити душевні страждання, бо відчуття насиченості прямо асоціюється з відчуттям любові, захищеності, благополуччя. Отже, ми їмо не тільки, щоб втамувати фізіологічний голод. За допомогою їжі ми задовольняємо потребу любові, захищеності, шукаємо смакові насолоди, щоб ще раз пережити задоволення, які ми отримували колись.</w:t>
      </w:r>
    </w:p>
    <w:p w:rsidR="000E649E" w:rsidRPr="008814B6" w:rsidRDefault="007E246D" w:rsidP="008814B6">
      <w:pPr>
        <w:spacing w:after="360" w:line="240" w:lineRule="auto"/>
        <w:jc w:val="both"/>
        <w:rPr>
          <w:rFonts w:ascii="Times New Roman" w:eastAsia="Times New Roman" w:hAnsi="Times New Roman" w:cs="Times New Roman"/>
          <w:sz w:val="28"/>
          <w:szCs w:val="28"/>
        </w:rPr>
      </w:pPr>
      <w:r w:rsidRPr="008814B6">
        <w:rPr>
          <w:rFonts w:ascii="Times New Roman" w:eastAsia="Times New Roman" w:hAnsi="Times New Roman" w:cs="Times New Roman"/>
          <w:sz w:val="28"/>
          <w:szCs w:val="28"/>
        </w:rPr>
        <w:pict>
          <v:rect id="_x0000_i1033" style="width:547.7pt;height:.75pt" o:hrpct="0" o:hralign="center" o:hrstd="t" o:hrnoshade="t" o:hr="t" fillcolor="black" stroked="f"/>
        </w:pict>
      </w:r>
    </w:p>
    <w:p w:rsidR="000E649E" w:rsidRPr="008814B6" w:rsidRDefault="008814B6" w:rsidP="008814B6">
      <w:pPr>
        <w:shd w:val="clear" w:color="auto" w:fill="FFFFFF"/>
        <w:spacing w:after="0" w:line="240" w:lineRule="auto"/>
        <w:jc w:val="both"/>
        <w:outlineLvl w:val="2"/>
        <w:rPr>
          <w:rFonts w:ascii="Times New Roman" w:eastAsia="Times New Roman" w:hAnsi="Times New Roman" w:cs="Times New Roman"/>
          <w:b/>
          <w:bCs/>
          <w:color w:val="555555"/>
          <w:sz w:val="28"/>
          <w:szCs w:val="28"/>
        </w:rPr>
      </w:pPr>
      <w:r>
        <w:rPr>
          <w:rFonts w:ascii="Times New Roman" w:eastAsia="Times New Roman" w:hAnsi="Times New Roman" w:cs="Times New Roman"/>
          <w:b/>
          <w:bCs/>
          <w:i/>
          <w:iCs/>
          <w:color w:val="333333"/>
          <w:sz w:val="28"/>
          <w:szCs w:val="28"/>
          <w:lang w:val="uk-UA"/>
        </w:rPr>
        <w:t xml:space="preserve">                           </w:t>
      </w:r>
      <w:r w:rsidR="000E649E" w:rsidRPr="008814B6">
        <w:rPr>
          <w:rFonts w:ascii="Times New Roman" w:eastAsia="Times New Roman" w:hAnsi="Times New Roman" w:cs="Times New Roman"/>
          <w:b/>
          <w:bCs/>
          <w:i/>
          <w:iCs/>
          <w:color w:val="333333"/>
          <w:sz w:val="28"/>
          <w:szCs w:val="28"/>
        </w:rPr>
        <w:t>ХАРЧУВАННЯ ДІТЕЙ У ВИХІДНІ ДНІ.</w:t>
      </w:r>
    </w:p>
    <w:p w:rsidR="008814B6"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lang w:val="uk-UA"/>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noProof/>
          <w:color w:val="000000"/>
          <w:sz w:val="28"/>
          <w:szCs w:val="28"/>
          <w:bdr w:val="single" w:sz="2" w:space="12" w:color="810551" w:frame="1"/>
        </w:rPr>
        <w:drawing>
          <wp:inline distT="0" distB="0" distL="0" distR="0">
            <wp:extent cx="3141980" cy="2353945"/>
            <wp:effectExtent l="19050" t="0" r="1270" b="0"/>
            <wp:docPr id="17" name="Рисунок 17" descr="/Files/images/пит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images/питание.jpg"/>
                    <pic:cNvPicPr>
                      <a:picLocks noChangeAspect="1" noChangeArrowheads="1"/>
                    </pic:cNvPicPr>
                  </pic:nvPicPr>
                  <pic:blipFill>
                    <a:blip r:embed="rId11"/>
                    <a:srcRect/>
                    <a:stretch>
                      <a:fillRect/>
                    </a:stretch>
                  </pic:blipFill>
                  <pic:spPr bwMode="auto">
                    <a:xfrm>
                      <a:off x="0" y="0"/>
                      <a:ext cx="3141980" cy="2353945"/>
                    </a:xfrm>
                    <a:prstGeom prst="rect">
                      <a:avLst/>
                    </a:prstGeom>
                    <a:noFill/>
                    <a:ln w="9525">
                      <a:noFill/>
                      <a:miter lim="800000"/>
                      <a:headEnd/>
                      <a:tailEnd/>
                    </a:ln>
                  </pic:spPr>
                </pic:pic>
              </a:graphicData>
            </a:graphic>
          </wp:inline>
        </w:drawing>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Х</w:t>
      </w:r>
      <w:r w:rsidR="000E649E" w:rsidRPr="008814B6">
        <w:rPr>
          <w:rFonts w:ascii="Times New Roman" w:eastAsia="Times New Roman" w:hAnsi="Times New Roman" w:cs="Times New Roman"/>
          <w:color w:val="000000"/>
          <w:sz w:val="28"/>
          <w:szCs w:val="28"/>
          <w:lang w:val="uk-UA"/>
        </w:rPr>
        <w:t xml:space="preserve">арчування дітей у вихідні дні відповідало фізіологічним нормам, батьки повинні знати, скільки і яких продуктів дитині необхідно отримувати протягом дня в залежності від віку та режиму, прийнятому в дошкільному навчальному закладі. </w:t>
      </w:r>
      <w:r w:rsidR="000E649E" w:rsidRPr="008814B6">
        <w:rPr>
          <w:rFonts w:ascii="Times New Roman" w:eastAsia="Times New Roman" w:hAnsi="Times New Roman" w:cs="Times New Roman"/>
          <w:color w:val="000000"/>
          <w:sz w:val="28"/>
          <w:szCs w:val="28"/>
        </w:rPr>
        <w:t xml:space="preserve">В харчуванні дітей використовують </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ізні сорти м'яса: яловичина, птиця (крім качок та гусей), кролики, молода баранина, а для старших дітей додається нежирна свинина в рубленому вигляді. В окремі дні; включають сосиски. Однак слід пам</w:t>
      </w:r>
      <w:proofErr w:type="gramStart"/>
      <w:r w:rsidR="000E649E" w:rsidRPr="008814B6">
        <w:rPr>
          <w:rFonts w:ascii="Times New Roman" w:eastAsia="Times New Roman" w:hAnsi="Times New Roman" w:cs="Times New Roman"/>
          <w:color w:val="000000"/>
          <w:sz w:val="28"/>
          <w:szCs w:val="28"/>
        </w:rPr>
        <w:t>`я</w:t>
      </w:r>
      <w:proofErr w:type="gramEnd"/>
      <w:r w:rsidR="000E649E" w:rsidRPr="008814B6">
        <w:rPr>
          <w:rFonts w:ascii="Times New Roman" w:eastAsia="Times New Roman" w:hAnsi="Times New Roman" w:cs="Times New Roman"/>
          <w:color w:val="000000"/>
          <w:sz w:val="28"/>
          <w:szCs w:val="28"/>
        </w:rPr>
        <w:t xml:space="preserve">тати, що в їх складі більше жиру ніж білка та вітамінів, найменш сприятливе співвідношення мінеральних солей. </w:t>
      </w:r>
      <w:r w:rsidR="000E649E" w:rsidRPr="008814B6">
        <w:rPr>
          <w:rFonts w:ascii="Times New Roman" w:eastAsia="Times New Roman" w:hAnsi="Times New Roman" w:cs="Times New Roman"/>
          <w:color w:val="000000"/>
          <w:sz w:val="28"/>
          <w:szCs w:val="28"/>
        </w:rPr>
        <w:lastRenderedPageBreak/>
        <w:t>Слід використовувати і такі цінні рослинні білкові продукти, як горох, квасоля (вмі</w:t>
      </w:r>
      <w:proofErr w:type="gramStart"/>
      <w:r w:rsidR="000E649E" w:rsidRPr="008814B6">
        <w:rPr>
          <w:rFonts w:ascii="Times New Roman" w:eastAsia="Times New Roman" w:hAnsi="Times New Roman" w:cs="Times New Roman"/>
          <w:color w:val="000000"/>
          <w:sz w:val="28"/>
          <w:szCs w:val="28"/>
        </w:rPr>
        <w:t>ст</w:t>
      </w:r>
      <w:proofErr w:type="gramEnd"/>
      <w:r w:rsidR="000E649E" w:rsidRPr="008814B6">
        <w:rPr>
          <w:rFonts w:ascii="Times New Roman" w:eastAsia="Times New Roman" w:hAnsi="Times New Roman" w:cs="Times New Roman"/>
          <w:color w:val="000000"/>
          <w:sz w:val="28"/>
          <w:szCs w:val="28"/>
        </w:rPr>
        <w:t xml:space="preserve"> білка в горосі - 23%о, квасолі - 23%). В них багато вітамінів</w:t>
      </w:r>
      <w:proofErr w:type="gramStart"/>
      <w:r w:rsidR="000E649E" w:rsidRPr="008814B6">
        <w:rPr>
          <w:rFonts w:ascii="Times New Roman" w:eastAsia="Times New Roman" w:hAnsi="Times New Roman" w:cs="Times New Roman"/>
          <w:color w:val="000000"/>
          <w:sz w:val="28"/>
          <w:szCs w:val="28"/>
        </w:rPr>
        <w:t xml:space="preserve"> В</w:t>
      </w:r>
      <w:proofErr w:type="gramEnd"/>
      <w:r w:rsidR="000E649E" w:rsidRPr="008814B6">
        <w:rPr>
          <w:rFonts w:ascii="Times New Roman" w:eastAsia="Times New Roman" w:hAnsi="Times New Roman" w:cs="Times New Roman"/>
          <w:color w:val="000000"/>
          <w:sz w:val="28"/>
          <w:szCs w:val="28"/>
        </w:rPr>
        <w:t>, вітаміну Е, багато калію та інших мінеральних речовин. В ті дні, коли нема достатньої кількості м'яса або риби, включають блюда із бобових - суп-пюре гороховий, гарні</w:t>
      </w:r>
      <w:proofErr w:type="gramStart"/>
      <w:r w:rsidR="000E649E" w:rsidRPr="008814B6">
        <w:rPr>
          <w:rFonts w:ascii="Times New Roman" w:eastAsia="Times New Roman" w:hAnsi="Times New Roman" w:cs="Times New Roman"/>
          <w:color w:val="000000"/>
          <w:sz w:val="28"/>
          <w:szCs w:val="28"/>
        </w:rPr>
        <w:t>р</w:t>
      </w:r>
      <w:proofErr w:type="gramEnd"/>
      <w:r w:rsidR="000E649E" w:rsidRPr="008814B6">
        <w:rPr>
          <w:rFonts w:ascii="Times New Roman" w:eastAsia="Times New Roman" w:hAnsi="Times New Roman" w:cs="Times New Roman"/>
          <w:color w:val="000000"/>
          <w:sz w:val="28"/>
          <w:szCs w:val="28"/>
        </w:rPr>
        <w:t xml:space="preserve"> із зеленого горошку тощо. Збільшити вмі</w:t>
      </w:r>
      <w:proofErr w:type="gramStart"/>
      <w:r w:rsidR="000E649E" w:rsidRPr="008814B6">
        <w:rPr>
          <w:rFonts w:ascii="Times New Roman" w:eastAsia="Times New Roman" w:hAnsi="Times New Roman" w:cs="Times New Roman"/>
          <w:color w:val="000000"/>
          <w:sz w:val="28"/>
          <w:szCs w:val="28"/>
        </w:rPr>
        <w:t>ст</w:t>
      </w:r>
      <w:proofErr w:type="gramEnd"/>
      <w:r w:rsidR="000E649E" w:rsidRPr="008814B6">
        <w:rPr>
          <w:rFonts w:ascii="Times New Roman" w:eastAsia="Times New Roman" w:hAnsi="Times New Roman" w:cs="Times New Roman"/>
          <w:color w:val="000000"/>
          <w:sz w:val="28"/>
          <w:szCs w:val="28"/>
        </w:rPr>
        <w:t xml:space="preserve"> тваринного білка можна також за рахунок негострих сортів твердого сиру та плавлених сирків.</w:t>
      </w:r>
    </w:p>
    <w:p w:rsidR="000E649E" w:rsidRPr="008814B6" w:rsidRDefault="008814B6"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lang w:val="uk-UA"/>
        </w:rPr>
        <w:t xml:space="preserve">       </w:t>
      </w:r>
      <w:r w:rsidR="000E649E" w:rsidRPr="008814B6">
        <w:rPr>
          <w:rFonts w:ascii="Times New Roman" w:eastAsia="Times New Roman" w:hAnsi="Times New Roman" w:cs="Times New Roman"/>
          <w:color w:val="000000"/>
          <w:sz w:val="28"/>
          <w:szCs w:val="28"/>
        </w:rPr>
        <w:t>Не рекомендується давати дітям більше одного яйця в день. Надмірна кількість білків може викликати алергійну реакцію, а високий вмі</w:t>
      </w:r>
      <w:proofErr w:type="gramStart"/>
      <w:r w:rsidR="000E649E" w:rsidRPr="008814B6">
        <w:rPr>
          <w:rFonts w:ascii="Times New Roman" w:eastAsia="Times New Roman" w:hAnsi="Times New Roman" w:cs="Times New Roman"/>
          <w:color w:val="000000"/>
          <w:sz w:val="28"/>
          <w:szCs w:val="28"/>
        </w:rPr>
        <w:t>ст</w:t>
      </w:r>
      <w:proofErr w:type="gramEnd"/>
      <w:r w:rsidR="000E649E" w:rsidRPr="008814B6">
        <w:rPr>
          <w:rFonts w:ascii="Times New Roman" w:eastAsia="Times New Roman" w:hAnsi="Times New Roman" w:cs="Times New Roman"/>
          <w:color w:val="000000"/>
          <w:sz w:val="28"/>
          <w:szCs w:val="28"/>
        </w:rPr>
        <w:t xml:space="preserve"> лецетину збуджує нервову cсистему.</w:t>
      </w:r>
    </w:p>
    <w:p w:rsidR="000E649E" w:rsidRPr="008814B6" w:rsidRDefault="000E649E" w:rsidP="008814B6">
      <w:pPr>
        <w:shd w:val="clear" w:color="auto" w:fill="FFFFFF"/>
        <w:spacing w:after="0" w:line="240" w:lineRule="auto"/>
        <w:jc w:val="both"/>
        <w:rPr>
          <w:rFonts w:ascii="Times New Roman" w:eastAsia="Times New Roman" w:hAnsi="Times New Roman" w:cs="Times New Roman"/>
          <w:color w:val="000000"/>
          <w:sz w:val="28"/>
          <w:szCs w:val="28"/>
        </w:rPr>
      </w:pPr>
      <w:r w:rsidRPr="008814B6">
        <w:rPr>
          <w:rFonts w:ascii="Times New Roman" w:eastAsia="Times New Roman" w:hAnsi="Times New Roman" w:cs="Times New Roman"/>
          <w:color w:val="000000"/>
          <w:sz w:val="28"/>
          <w:szCs w:val="28"/>
        </w:rPr>
        <w:t>Рибу дають частіше. Вона містить цінний набі</w:t>
      </w:r>
      <w:proofErr w:type="gramStart"/>
      <w:r w:rsidRPr="008814B6">
        <w:rPr>
          <w:rFonts w:ascii="Times New Roman" w:eastAsia="Times New Roman" w:hAnsi="Times New Roman" w:cs="Times New Roman"/>
          <w:color w:val="000000"/>
          <w:sz w:val="28"/>
          <w:szCs w:val="28"/>
        </w:rPr>
        <w:t>р</w:t>
      </w:r>
      <w:proofErr w:type="gramEnd"/>
      <w:r w:rsidRPr="008814B6">
        <w:rPr>
          <w:rFonts w:ascii="Times New Roman" w:eastAsia="Times New Roman" w:hAnsi="Times New Roman" w:cs="Times New Roman"/>
          <w:color w:val="000000"/>
          <w:sz w:val="28"/>
          <w:szCs w:val="28"/>
        </w:rPr>
        <w:t xml:space="preserve"> незамінних амінокислот, вітамінів та мікроелементів ; добре перетравлюється та засвоюється. Щоб урізноманітнити харчування дітей в вихідні дні, потрібно слідкувати за меню дитячого садка протягом тижня і вдома готувати інші страви. В вихідні дні особливу увагу звертають на страви, котрі не завжди можуть бути приготовлені в дитячому садку, наприклад, страви з кролика, субпродуктів</w:t>
      </w:r>
      <w:proofErr w:type="gramStart"/>
      <w:r w:rsidRPr="008814B6">
        <w:rPr>
          <w:rFonts w:ascii="Times New Roman" w:eastAsia="Times New Roman" w:hAnsi="Times New Roman" w:cs="Times New Roman"/>
          <w:color w:val="000000"/>
          <w:sz w:val="28"/>
          <w:szCs w:val="28"/>
        </w:rPr>
        <w:t>.З</w:t>
      </w:r>
      <w:proofErr w:type="gramEnd"/>
      <w:r w:rsidRPr="008814B6">
        <w:rPr>
          <w:rFonts w:ascii="Times New Roman" w:eastAsia="Times New Roman" w:hAnsi="Times New Roman" w:cs="Times New Roman"/>
          <w:color w:val="000000"/>
          <w:sz w:val="28"/>
          <w:szCs w:val="28"/>
        </w:rPr>
        <w:t xml:space="preserve"> овочевих блюд вибирають страви, які протягом тижня в меню ДНЗ не включались. </w:t>
      </w:r>
      <w:r w:rsidR="008814B6" w:rsidRPr="008814B6">
        <w:rPr>
          <w:rFonts w:ascii="Times New Roman" w:eastAsia="Times New Roman" w:hAnsi="Times New Roman" w:cs="Times New Roman"/>
          <w:color w:val="000000"/>
          <w:sz w:val="28"/>
          <w:szCs w:val="28"/>
          <w:lang w:val="uk-UA"/>
        </w:rPr>
        <w:t xml:space="preserve">     </w:t>
      </w:r>
      <w:r w:rsidRPr="008814B6">
        <w:rPr>
          <w:rFonts w:ascii="Times New Roman" w:eastAsia="Times New Roman" w:hAnsi="Times New Roman" w:cs="Times New Roman"/>
          <w:color w:val="000000"/>
          <w:sz w:val="28"/>
          <w:szCs w:val="28"/>
        </w:rPr>
        <w:t xml:space="preserve">Крім того старшим дітям (більше 3-х років) в літній сезон корисно давати й зелені лопаточки гороху та спаржевої квасолі. Для поповнення норми білка дають страви з сиру. Приготовлений в домашніх умовах сир корисно давати в натуральному вигляді з фруктовою </w:t>
      </w:r>
      <w:proofErr w:type="gramStart"/>
      <w:r w:rsidRPr="008814B6">
        <w:rPr>
          <w:rFonts w:ascii="Times New Roman" w:eastAsia="Times New Roman" w:hAnsi="Times New Roman" w:cs="Times New Roman"/>
          <w:color w:val="000000"/>
          <w:sz w:val="28"/>
          <w:szCs w:val="28"/>
        </w:rPr>
        <w:t>п</w:t>
      </w:r>
      <w:proofErr w:type="gramEnd"/>
      <w:r w:rsidRPr="008814B6">
        <w:rPr>
          <w:rFonts w:ascii="Times New Roman" w:eastAsia="Times New Roman" w:hAnsi="Times New Roman" w:cs="Times New Roman"/>
          <w:color w:val="000000"/>
          <w:sz w:val="28"/>
          <w:szCs w:val="28"/>
        </w:rPr>
        <w:t xml:space="preserve">ідливкою, з вершками чи сметаною, молоком та медом. </w:t>
      </w:r>
      <w:r w:rsidR="008814B6" w:rsidRPr="008814B6">
        <w:rPr>
          <w:rFonts w:ascii="Times New Roman" w:eastAsia="Times New Roman" w:hAnsi="Times New Roman" w:cs="Times New Roman"/>
          <w:color w:val="000000"/>
          <w:sz w:val="28"/>
          <w:szCs w:val="28"/>
          <w:lang w:val="uk-UA"/>
        </w:rPr>
        <w:t xml:space="preserve">    </w:t>
      </w:r>
      <w:proofErr w:type="gramStart"/>
      <w:r w:rsidRPr="008814B6">
        <w:rPr>
          <w:rFonts w:ascii="Times New Roman" w:eastAsia="Times New Roman" w:hAnsi="Times New Roman" w:cs="Times New Roman"/>
          <w:color w:val="000000"/>
          <w:sz w:val="28"/>
          <w:szCs w:val="28"/>
        </w:rPr>
        <w:t>Б</w:t>
      </w:r>
      <w:proofErr w:type="gramEnd"/>
      <w:r w:rsidRPr="008814B6">
        <w:rPr>
          <w:rFonts w:ascii="Times New Roman" w:eastAsia="Times New Roman" w:hAnsi="Times New Roman" w:cs="Times New Roman"/>
          <w:color w:val="000000"/>
          <w:sz w:val="28"/>
          <w:szCs w:val="28"/>
        </w:rPr>
        <w:t xml:space="preserve">ілки з натурального сиру засвоюються краще. Однак якщо нема гарантії, що сир виготовлений з пастеризованого молока, його використовують тільки в стравах </w:t>
      </w:r>
      <w:proofErr w:type="gramStart"/>
      <w:r w:rsidRPr="008814B6">
        <w:rPr>
          <w:rFonts w:ascii="Times New Roman" w:eastAsia="Times New Roman" w:hAnsi="Times New Roman" w:cs="Times New Roman"/>
          <w:color w:val="000000"/>
          <w:sz w:val="28"/>
          <w:szCs w:val="28"/>
        </w:rPr>
        <w:t>п</w:t>
      </w:r>
      <w:proofErr w:type="gramEnd"/>
      <w:r w:rsidRPr="008814B6">
        <w:rPr>
          <w:rFonts w:ascii="Times New Roman" w:eastAsia="Times New Roman" w:hAnsi="Times New Roman" w:cs="Times New Roman"/>
          <w:color w:val="000000"/>
          <w:sz w:val="28"/>
          <w:szCs w:val="28"/>
        </w:rPr>
        <w:t>ісля термічної обробки, наприклад, вареники, сирники. Хліб дітям потрібно давити пшеничний і житній</w:t>
      </w:r>
      <w:proofErr w:type="gramStart"/>
      <w:r w:rsidRPr="008814B6">
        <w:rPr>
          <w:rFonts w:ascii="Times New Roman" w:eastAsia="Times New Roman" w:hAnsi="Times New Roman" w:cs="Times New Roman"/>
          <w:color w:val="000000"/>
          <w:sz w:val="28"/>
          <w:szCs w:val="28"/>
        </w:rPr>
        <w:t>.Д</w:t>
      </w:r>
      <w:proofErr w:type="gramEnd"/>
      <w:r w:rsidRPr="008814B6">
        <w:rPr>
          <w:rFonts w:ascii="Times New Roman" w:eastAsia="Times New Roman" w:hAnsi="Times New Roman" w:cs="Times New Roman"/>
          <w:color w:val="000000"/>
          <w:sz w:val="28"/>
          <w:szCs w:val="28"/>
        </w:rPr>
        <w:t xml:space="preserve">уже цінні натуральні вітамінні напої: моркв'яно-молочний, з шипшини, морс з чорної смородини.У вихідні чи святкові дні дітям можна давити випічку. Однак потрібно добирати вироби, в які входить менше жиру, а більше фруктів, горіхів. В дитячому харчуванні необхідно систематично використовувати </w:t>
      </w:r>
      <w:proofErr w:type="gramStart"/>
      <w:r w:rsidRPr="008814B6">
        <w:rPr>
          <w:rFonts w:ascii="Times New Roman" w:eastAsia="Times New Roman" w:hAnsi="Times New Roman" w:cs="Times New Roman"/>
          <w:color w:val="000000"/>
          <w:sz w:val="28"/>
          <w:szCs w:val="28"/>
        </w:rPr>
        <w:t>р</w:t>
      </w:r>
      <w:proofErr w:type="gramEnd"/>
      <w:r w:rsidRPr="008814B6">
        <w:rPr>
          <w:rFonts w:ascii="Times New Roman" w:eastAsia="Times New Roman" w:hAnsi="Times New Roman" w:cs="Times New Roman"/>
          <w:color w:val="000000"/>
          <w:sz w:val="28"/>
          <w:szCs w:val="28"/>
        </w:rPr>
        <w:t>ізноманітні сезонні овочі та фрукти.</w:t>
      </w:r>
    </w:p>
    <w:p w:rsidR="008814B6" w:rsidRPr="008814B6" w:rsidRDefault="008814B6" w:rsidP="008814B6">
      <w:pPr>
        <w:shd w:val="clear" w:color="auto" w:fill="FFFFFF"/>
        <w:spacing w:after="0" w:line="240" w:lineRule="auto"/>
        <w:jc w:val="both"/>
        <w:outlineLvl w:val="1"/>
        <w:rPr>
          <w:rFonts w:ascii="Times New Roman" w:eastAsia="Times New Roman" w:hAnsi="Times New Roman" w:cs="Times New Roman"/>
          <w:b/>
          <w:bCs/>
          <w:i/>
          <w:iCs/>
          <w:color w:val="333333"/>
          <w:sz w:val="28"/>
          <w:szCs w:val="28"/>
          <w:lang w:val="uk-UA"/>
        </w:rPr>
      </w:pPr>
    </w:p>
    <w:p w:rsidR="000E649E" w:rsidRPr="008814B6" w:rsidRDefault="008814B6" w:rsidP="008814B6">
      <w:pPr>
        <w:shd w:val="clear" w:color="auto" w:fill="FFFFFF"/>
        <w:spacing w:after="0" w:line="240" w:lineRule="auto"/>
        <w:jc w:val="both"/>
        <w:outlineLvl w:val="1"/>
        <w:rPr>
          <w:rFonts w:ascii="Times New Roman" w:eastAsia="Times New Roman" w:hAnsi="Times New Roman" w:cs="Times New Roman"/>
          <w:b/>
          <w:bCs/>
          <w:color w:val="D573AF"/>
          <w:sz w:val="44"/>
          <w:szCs w:val="44"/>
        </w:rPr>
      </w:pPr>
      <w:r>
        <w:rPr>
          <w:rFonts w:ascii="Times New Roman" w:eastAsia="Times New Roman" w:hAnsi="Times New Roman" w:cs="Times New Roman"/>
          <w:b/>
          <w:bCs/>
          <w:i/>
          <w:iCs/>
          <w:color w:val="333333"/>
          <w:sz w:val="44"/>
          <w:szCs w:val="44"/>
          <w:lang w:val="uk-UA"/>
        </w:rPr>
        <w:t xml:space="preserve">           </w:t>
      </w:r>
      <w:r w:rsidR="000E649E" w:rsidRPr="008814B6">
        <w:rPr>
          <w:rFonts w:ascii="Times New Roman" w:eastAsia="Times New Roman" w:hAnsi="Times New Roman" w:cs="Times New Roman"/>
          <w:b/>
          <w:bCs/>
          <w:i/>
          <w:iCs/>
          <w:color w:val="333333"/>
          <w:sz w:val="44"/>
          <w:szCs w:val="44"/>
        </w:rPr>
        <w:t>Здоров'я Вам та Вашим малятам!</w:t>
      </w:r>
    </w:p>
    <w:p w:rsidR="00E3313B" w:rsidRPr="008814B6" w:rsidRDefault="00E3313B" w:rsidP="008814B6">
      <w:pPr>
        <w:jc w:val="both"/>
        <w:rPr>
          <w:rFonts w:ascii="Times New Roman" w:hAnsi="Times New Roman" w:cs="Times New Roman"/>
          <w:sz w:val="28"/>
          <w:szCs w:val="28"/>
        </w:rPr>
      </w:pPr>
    </w:p>
    <w:sectPr w:rsidR="00E3313B" w:rsidRPr="008814B6" w:rsidSect="003C7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useFELayout/>
  </w:compat>
  <w:rsids>
    <w:rsidRoot w:val="000E649E"/>
    <w:rsid w:val="000E649E"/>
    <w:rsid w:val="003C7381"/>
    <w:rsid w:val="007E246D"/>
    <w:rsid w:val="008814B6"/>
    <w:rsid w:val="00A84404"/>
    <w:rsid w:val="00E3313B"/>
    <w:rsid w:val="00EC0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81"/>
  </w:style>
  <w:style w:type="paragraph" w:styleId="2">
    <w:name w:val="heading 2"/>
    <w:basedOn w:val="a"/>
    <w:link w:val="20"/>
    <w:uiPriority w:val="9"/>
    <w:qFormat/>
    <w:rsid w:val="000E6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6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4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E649E"/>
    <w:rPr>
      <w:rFonts w:ascii="Times New Roman" w:eastAsia="Times New Roman" w:hAnsi="Times New Roman" w:cs="Times New Roman"/>
      <w:b/>
      <w:bCs/>
      <w:sz w:val="27"/>
      <w:szCs w:val="27"/>
    </w:rPr>
  </w:style>
  <w:style w:type="character" w:styleId="a3">
    <w:name w:val="Emphasis"/>
    <w:basedOn w:val="a0"/>
    <w:uiPriority w:val="20"/>
    <w:qFormat/>
    <w:rsid w:val="000E649E"/>
    <w:rPr>
      <w:i/>
      <w:iCs/>
    </w:rPr>
  </w:style>
  <w:style w:type="character" w:styleId="a4">
    <w:name w:val="Strong"/>
    <w:basedOn w:val="a0"/>
    <w:uiPriority w:val="22"/>
    <w:qFormat/>
    <w:rsid w:val="000E649E"/>
    <w:rPr>
      <w:b/>
      <w:bCs/>
    </w:rPr>
  </w:style>
  <w:style w:type="paragraph" w:styleId="a5">
    <w:name w:val="Normal (Web)"/>
    <w:basedOn w:val="a"/>
    <w:uiPriority w:val="99"/>
    <w:semiHidden/>
    <w:unhideWhenUsed/>
    <w:rsid w:val="000E6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mcenter">
    <w:name w:val="wym_center"/>
    <w:basedOn w:val="a"/>
    <w:rsid w:val="000E6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0E6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3"/>
    <w:basedOn w:val="a0"/>
    <w:rsid w:val="000E649E"/>
  </w:style>
  <w:style w:type="character" w:customStyle="1" w:styleId="a6">
    <w:name w:val="a"/>
    <w:basedOn w:val="a0"/>
    <w:rsid w:val="000E649E"/>
  </w:style>
  <w:style w:type="character" w:customStyle="1" w:styleId="a00">
    <w:name w:val="a0"/>
    <w:basedOn w:val="a0"/>
    <w:rsid w:val="000E649E"/>
  </w:style>
  <w:style w:type="character" w:customStyle="1" w:styleId="21">
    <w:name w:val="2"/>
    <w:basedOn w:val="a0"/>
    <w:rsid w:val="000E649E"/>
  </w:style>
  <w:style w:type="character" w:customStyle="1" w:styleId="a10">
    <w:name w:val="a1"/>
    <w:basedOn w:val="a0"/>
    <w:rsid w:val="000E649E"/>
  </w:style>
  <w:style w:type="character" w:customStyle="1" w:styleId="210">
    <w:name w:val="21"/>
    <w:basedOn w:val="a0"/>
    <w:rsid w:val="000E649E"/>
  </w:style>
  <w:style w:type="character" w:customStyle="1" w:styleId="exact">
    <w:name w:val="exact"/>
    <w:basedOn w:val="a0"/>
    <w:rsid w:val="000E649E"/>
  </w:style>
  <w:style w:type="character" w:customStyle="1" w:styleId="5exact">
    <w:name w:val="5exact"/>
    <w:basedOn w:val="a0"/>
    <w:rsid w:val="000E649E"/>
  </w:style>
  <w:style w:type="character" w:customStyle="1" w:styleId="a20">
    <w:name w:val="a2"/>
    <w:basedOn w:val="a0"/>
    <w:rsid w:val="000E649E"/>
  </w:style>
  <w:style w:type="paragraph" w:styleId="a7">
    <w:name w:val="Balloon Text"/>
    <w:basedOn w:val="a"/>
    <w:link w:val="a8"/>
    <w:uiPriority w:val="99"/>
    <w:semiHidden/>
    <w:unhideWhenUsed/>
    <w:rsid w:val="000E64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1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2023-01-11T06:25:00Z</dcterms:created>
  <dcterms:modified xsi:type="dcterms:W3CDTF">2023-01-12T06:23:00Z</dcterms:modified>
</cp:coreProperties>
</file>